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BB" w:rsidRPr="009E6F84" w:rsidRDefault="007A32B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9E6F84">
        <w:rPr>
          <w:rFonts w:ascii="Times New Roman" w:hAnsi="Times New Roman" w:cs="Times New Roman"/>
          <w:b/>
          <w:lang w:val="ru-RU"/>
        </w:rPr>
        <w:t>Договор о задатке</w:t>
      </w:r>
    </w:p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5300"/>
      </w:tblGrid>
      <w:tr w:rsidR="007A32BB" w:rsidRPr="009E6F84" w:rsidTr="008A05B4">
        <w:tc>
          <w:tcPr>
            <w:tcW w:w="5532" w:type="dxa"/>
          </w:tcPr>
          <w:p w:rsidR="007A32BB" w:rsidRPr="009E6F84" w:rsidRDefault="007A32BB" w:rsidP="00DF62F2">
            <w:pPr>
              <w:tabs>
                <w:tab w:val="left" w:pos="2957"/>
              </w:tabs>
              <w:ind w:left="10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  <w:spacing w:val="-1"/>
                <w:lang w:val="ru-RU"/>
              </w:rPr>
              <w:t xml:space="preserve">г. </w:t>
            </w:r>
            <w:r w:rsidR="00DF62F2">
              <w:rPr>
                <w:rFonts w:ascii="Times New Roman" w:hAnsi="Times New Roman" w:cs="Times New Roman"/>
                <w:spacing w:val="-1"/>
                <w:lang w:val="ru-RU"/>
              </w:rPr>
              <w:t>Москва</w:t>
            </w:r>
          </w:p>
        </w:tc>
        <w:tc>
          <w:tcPr>
            <w:tcW w:w="5314" w:type="dxa"/>
          </w:tcPr>
          <w:p w:rsidR="007A32BB" w:rsidRPr="009E6F84" w:rsidRDefault="00C37C60" w:rsidP="00DC454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«____»____________</w:t>
            </w:r>
            <w:r w:rsidR="006871F4">
              <w:rPr>
                <w:rFonts w:ascii="Times New Roman" w:hAnsi="Times New Roman" w:cs="Times New Roman"/>
                <w:spacing w:val="-1"/>
                <w:lang w:val="ru-RU"/>
              </w:rPr>
              <w:t>202</w:t>
            </w:r>
            <w:r w:rsidR="00DC454A">
              <w:rPr>
                <w:rFonts w:ascii="Times New Roman" w:hAnsi="Times New Roman" w:cs="Times New Roman"/>
                <w:spacing w:val="-1"/>
                <w:lang w:val="ru-RU"/>
              </w:rPr>
              <w:t xml:space="preserve">5 </w:t>
            </w:r>
            <w:r w:rsidR="006871F4">
              <w:rPr>
                <w:rFonts w:ascii="Times New Roman" w:hAnsi="Times New Roman" w:cs="Times New Roman"/>
                <w:spacing w:val="-1"/>
                <w:lang w:val="ru-RU"/>
              </w:rPr>
              <w:t>г.</w:t>
            </w:r>
          </w:p>
        </w:tc>
      </w:tr>
    </w:tbl>
    <w:p w:rsidR="007A32BB" w:rsidRPr="009E6F84" w:rsidRDefault="007A32BB" w:rsidP="007A32BB">
      <w:pPr>
        <w:pStyle w:val="a3"/>
        <w:spacing w:before="11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76100" w:rsidRDefault="00DF62F2" w:rsidP="00035531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Финансовый управляющий </w:t>
      </w:r>
      <w:r w:rsidR="00035531">
        <w:rPr>
          <w:rFonts w:ascii="Times New Roman" w:hAnsi="Times New Roman" w:cs="Times New Roman"/>
          <w:b/>
          <w:lang w:val="ru-RU"/>
        </w:rPr>
        <w:t>Савченко Андрея Ивановича</w:t>
      </w:r>
      <w:r>
        <w:rPr>
          <w:rFonts w:ascii="Times New Roman" w:hAnsi="Times New Roman" w:cs="Times New Roman"/>
          <w:b/>
          <w:lang w:val="ru-RU"/>
        </w:rPr>
        <w:t xml:space="preserve"> – Михайлова Инна Викторовна</w:t>
      </w:r>
      <w:r w:rsidR="009E6F84" w:rsidRPr="009E6F84">
        <w:rPr>
          <w:rFonts w:ascii="Times New Roman" w:hAnsi="Times New Roman" w:cs="Times New Roman"/>
          <w:lang w:val="ru-RU"/>
        </w:rPr>
        <w:t xml:space="preserve">, далее именуемое </w:t>
      </w:r>
      <w:r w:rsidR="009E6F84" w:rsidRPr="009E6F84">
        <w:rPr>
          <w:rFonts w:ascii="Times New Roman" w:hAnsi="Times New Roman" w:cs="Times New Roman"/>
          <w:b/>
          <w:lang w:val="ru-RU"/>
        </w:rPr>
        <w:t>«Оператор»</w:t>
      </w:r>
      <w:r w:rsidR="009E6F84" w:rsidRPr="009E6F84">
        <w:rPr>
          <w:rFonts w:ascii="Times New Roman" w:hAnsi="Times New Roman" w:cs="Times New Roman"/>
          <w:lang w:val="ru-RU"/>
        </w:rPr>
        <w:t>, действующей на осно</w:t>
      </w:r>
      <w:r w:rsidR="00DA3184">
        <w:rPr>
          <w:rFonts w:ascii="Times New Roman" w:hAnsi="Times New Roman" w:cs="Times New Roman"/>
          <w:lang w:val="ru-RU"/>
        </w:rPr>
        <w:t xml:space="preserve">вании </w:t>
      </w:r>
      <w:r>
        <w:rPr>
          <w:rFonts w:ascii="Times New Roman" w:hAnsi="Times New Roman" w:cs="Times New Roman"/>
          <w:lang w:val="ru-RU"/>
        </w:rPr>
        <w:t xml:space="preserve">Решения Арбитражного суда </w:t>
      </w:r>
      <w:r w:rsidR="00035531">
        <w:rPr>
          <w:rFonts w:ascii="Times New Roman" w:hAnsi="Times New Roman" w:cs="Times New Roman"/>
          <w:lang w:val="ru-RU"/>
        </w:rPr>
        <w:t>Московской области</w:t>
      </w:r>
      <w:r w:rsidR="00DC454A" w:rsidRPr="00DC454A">
        <w:rPr>
          <w:rFonts w:ascii="Times New Roman" w:hAnsi="Times New Roman" w:cs="Times New Roman"/>
          <w:lang w:val="ru-RU"/>
        </w:rPr>
        <w:t xml:space="preserve"> от </w:t>
      </w:r>
      <w:r w:rsidR="00035531">
        <w:rPr>
          <w:rFonts w:ascii="Times New Roman" w:hAnsi="Times New Roman" w:cs="Times New Roman"/>
          <w:lang w:val="ru-RU"/>
        </w:rPr>
        <w:t>22.01.2025</w:t>
      </w:r>
      <w:r w:rsidR="00DC454A" w:rsidRPr="00DC454A">
        <w:rPr>
          <w:rFonts w:ascii="Times New Roman" w:hAnsi="Times New Roman" w:cs="Times New Roman"/>
          <w:lang w:val="ru-RU"/>
        </w:rPr>
        <w:t xml:space="preserve"> г. по делу № А</w:t>
      </w:r>
      <w:r w:rsidR="00035531">
        <w:rPr>
          <w:rFonts w:ascii="Times New Roman" w:hAnsi="Times New Roman" w:cs="Times New Roman"/>
          <w:lang w:val="ru-RU"/>
        </w:rPr>
        <w:t>41</w:t>
      </w:r>
      <w:r w:rsidR="00DC454A" w:rsidRPr="00DC454A">
        <w:rPr>
          <w:rFonts w:ascii="Times New Roman" w:hAnsi="Times New Roman" w:cs="Times New Roman"/>
          <w:lang w:val="ru-RU"/>
        </w:rPr>
        <w:t>-</w:t>
      </w:r>
      <w:r w:rsidR="00035531">
        <w:rPr>
          <w:rFonts w:ascii="Times New Roman" w:hAnsi="Times New Roman" w:cs="Times New Roman"/>
          <w:lang w:val="ru-RU"/>
        </w:rPr>
        <w:t>14797</w:t>
      </w:r>
      <w:r w:rsidR="00DC454A" w:rsidRPr="00DC454A">
        <w:rPr>
          <w:rFonts w:ascii="Times New Roman" w:hAnsi="Times New Roman" w:cs="Times New Roman"/>
          <w:lang w:val="ru-RU"/>
        </w:rPr>
        <w:t>/2024</w:t>
      </w:r>
      <w:r w:rsidR="009E6F84" w:rsidRPr="009E6F84">
        <w:rPr>
          <w:rFonts w:ascii="Times New Roman" w:hAnsi="Times New Roman" w:cs="Times New Roman"/>
          <w:lang w:val="ru-RU"/>
        </w:rPr>
        <w:t>, с одной стороны, и</w:t>
      </w:r>
    </w:p>
    <w:p w:rsidR="009E6F84" w:rsidRPr="009E6F84" w:rsidRDefault="009E6F84" w:rsidP="00035531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претендент н</w:t>
      </w:r>
      <w:r w:rsidR="00035531">
        <w:rPr>
          <w:rFonts w:ascii="Times New Roman" w:hAnsi="Times New Roman" w:cs="Times New Roman"/>
          <w:lang w:val="ru-RU"/>
        </w:rPr>
        <w:t xml:space="preserve">а участие в электронных торгах </w:t>
      </w:r>
      <w:r w:rsidRPr="009E6F84">
        <w:rPr>
          <w:rFonts w:ascii="Times New Roman" w:hAnsi="Times New Roman" w:cs="Times New Roman"/>
          <w:lang w:val="ru-RU"/>
        </w:rPr>
        <w:t xml:space="preserve">__________________________________________ </w:t>
      </w:r>
      <w:r w:rsidR="00035531">
        <w:rPr>
          <w:rFonts w:ascii="Times New Roman" w:hAnsi="Times New Roman" w:cs="Times New Roman"/>
          <w:lang w:val="ru-RU"/>
        </w:rPr>
        <w:t>в лице ________________________</w:t>
      </w:r>
      <w:r w:rsidRPr="009E6F84">
        <w:rPr>
          <w:rFonts w:ascii="Times New Roman" w:hAnsi="Times New Roman" w:cs="Times New Roman"/>
          <w:lang w:val="ru-RU"/>
        </w:rPr>
        <w:t xml:space="preserve">, действующего(-ей) на основании </w:t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lang w:val="ru-RU"/>
        </w:rPr>
        <w:t xml:space="preserve">, именуемое (-ый) в дальнейшем </w:t>
      </w:r>
      <w:r w:rsidRPr="009E6F84">
        <w:rPr>
          <w:rFonts w:ascii="Times New Roman" w:hAnsi="Times New Roman" w:cs="Times New Roman"/>
          <w:b/>
          <w:lang w:val="ru-RU"/>
        </w:rPr>
        <w:t>«Заявитель»</w:t>
      </w:r>
      <w:r w:rsidRPr="009E6F84">
        <w:rPr>
          <w:rFonts w:ascii="Times New Roman" w:hAnsi="Times New Roman" w:cs="Times New Roman"/>
          <w:lang w:val="ru-RU"/>
        </w:rPr>
        <w:t xml:space="preserve">, с другой стороны, заключили настоящий Договор о задатке (далее </w:t>
      </w:r>
      <w:r w:rsidRPr="009E6F84">
        <w:rPr>
          <w:rFonts w:ascii="Times New Roman" w:hAnsi="Times New Roman" w:cs="Times New Roman"/>
          <w:b/>
          <w:lang w:val="ru-RU"/>
        </w:rPr>
        <w:t>«Договор»</w:t>
      </w:r>
      <w:r w:rsidRPr="009E6F84">
        <w:rPr>
          <w:rFonts w:ascii="Times New Roman" w:hAnsi="Times New Roman" w:cs="Times New Roman"/>
          <w:lang w:val="ru-RU"/>
        </w:rPr>
        <w:t>) о нижеследующем:</w:t>
      </w:r>
    </w:p>
    <w:p w:rsidR="009E6F84" w:rsidRPr="009E6F84" w:rsidRDefault="009E6F84" w:rsidP="009E6F84">
      <w:pPr>
        <w:pStyle w:val="a3"/>
        <w:spacing w:before="11"/>
        <w:ind w:left="107" w:firstLine="427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035531" w:rsidRDefault="009E6F84" w:rsidP="008A136F">
      <w:pPr>
        <w:pStyle w:val="1"/>
        <w:numPr>
          <w:ilvl w:val="0"/>
          <w:numId w:val="1"/>
        </w:numPr>
        <w:spacing w:before="1" w:line="219" w:lineRule="exact"/>
        <w:ind w:left="0" w:firstLine="45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Предмет</w:t>
      </w:r>
      <w:r w:rsidR="006871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договора</w:t>
      </w:r>
    </w:p>
    <w:p w:rsidR="006871F4" w:rsidRPr="00035531" w:rsidRDefault="006871F4" w:rsidP="006871F4">
      <w:pPr>
        <w:pStyle w:val="1"/>
        <w:spacing w:before="1" w:line="219" w:lineRule="exact"/>
        <w:ind w:left="459"/>
        <w:rPr>
          <w:rFonts w:ascii="Times New Roman" w:hAnsi="Times New Roman" w:cs="Times New Roman"/>
          <w:sz w:val="22"/>
          <w:szCs w:val="22"/>
          <w:lang w:val="ru-RU"/>
        </w:rPr>
      </w:pPr>
    </w:p>
    <w:p w:rsidR="00DF62F2" w:rsidRDefault="009E6F84" w:rsidP="00DF62F2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Предметом Договора является внесение Заявителем задатка (далее – </w:t>
      </w:r>
      <w:r w:rsidRPr="009E6F84">
        <w:rPr>
          <w:rFonts w:ascii="Times New Roman" w:hAnsi="Times New Roman" w:cs="Times New Roman"/>
          <w:b/>
          <w:lang w:val="ru-RU"/>
        </w:rPr>
        <w:t>«Задаток»</w:t>
      </w:r>
      <w:r w:rsidRPr="009E6F84">
        <w:rPr>
          <w:rFonts w:ascii="Times New Roman" w:hAnsi="Times New Roman" w:cs="Times New Roman"/>
          <w:lang w:val="ru-RU"/>
        </w:rPr>
        <w:t>) для участия в электронных торгах:</w:t>
      </w:r>
    </w:p>
    <w:p w:rsidR="009E6F84" w:rsidRPr="00DF62F2" w:rsidRDefault="00F71B8E" w:rsidP="00DF62F2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rPr>
          <w:rFonts w:ascii="Times New Roman" w:hAnsi="Times New Roman" w:cs="Times New Roman"/>
          <w:lang w:val="ru-RU"/>
        </w:rPr>
      </w:pPr>
      <w:r w:rsidRPr="00DC454A">
        <w:rPr>
          <w:rFonts w:ascii="Times New Roman" w:hAnsi="Times New Roman" w:cs="Times New Roman"/>
          <w:lang w:val="ru-RU"/>
        </w:rPr>
        <w:t>П</w:t>
      </w:r>
      <w:r w:rsidR="009E6F84" w:rsidRPr="00DC454A">
        <w:rPr>
          <w:rFonts w:ascii="Times New Roman" w:hAnsi="Times New Roman" w:cs="Times New Roman"/>
          <w:lang w:val="ru-RU"/>
        </w:rPr>
        <w:t>о продаже Лота №</w:t>
      </w:r>
      <w:r w:rsidR="00DF62F2" w:rsidRPr="00DC454A">
        <w:rPr>
          <w:rFonts w:ascii="Times New Roman" w:hAnsi="Times New Roman" w:cs="Times New Roman"/>
          <w:lang w:val="ru-RU"/>
        </w:rPr>
        <w:t xml:space="preserve"> 1</w:t>
      </w:r>
      <w:r w:rsidR="00B31195" w:rsidRPr="00DC454A">
        <w:rPr>
          <w:rFonts w:ascii="Times New Roman" w:hAnsi="Times New Roman" w:cs="Times New Roman"/>
          <w:lang w:val="ru-RU"/>
        </w:rPr>
        <w:t xml:space="preserve"> </w:t>
      </w:r>
      <w:r w:rsidR="001F3375">
        <w:rPr>
          <w:rFonts w:ascii="Times New Roman" w:hAnsi="Times New Roman" w:cs="Times New Roman"/>
          <w:lang w:val="ru-RU"/>
        </w:rPr>
        <w:t>–</w:t>
      </w:r>
      <w:r w:rsidR="00B31195" w:rsidRPr="00DC454A">
        <w:rPr>
          <w:rFonts w:ascii="Times New Roman" w:hAnsi="Times New Roman" w:cs="Times New Roman"/>
          <w:lang w:val="ru-RU"/>
        </w:rPr>
        <w:t xml:space="preserve"> </w:t>
      </w:r>
      <w:r w:rsidR="00576100">
        <w:rPr>
          <w:rFonts w:ascii="Times New Roman" w:eastAsia="Times New Roman" w:hAnsi="Times New Roman" w:cs="Times New Roman"/>
          <w:lang w:val="ru-RU" w:eastAsia="ru-RU"/>
        </w:rPr>
        <w:t>Автомобиль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 Ауди А7</w:t>
      </w:r>
      <w:r w:rsidR="00DC454A" w:rsidRPr="00DC454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2013 г.в., </w:t>
      </w:r>
      <w:r w:rsidR="001F3375">
        <w:rPr>
          <w:rFonts w:ascii="Times New Roman" w:eastAsia="Times New Roman" w:hAnsi="Times New Roman" w:cs="Times New Roman"/>
          <w:lang w:eastAsia="ru-RU"/>
        </w:rPr>
        <w:t>VIN</w:t>
      </w:r>
      <w:r w:rsidR="001F3375">
        <w:rPr>
          <w:rFonts w:ascii="Times New Roman" w:eastAsia="Times New Roman" w:hAnsi="Times New Roman" w:cs="Times New Roman"/>
          <w:lang w:val="ru-RU" w:eastAsia="ru-RU"/>
        </w:rPr>
        <w:t xml:space="preserve"> № </w:t>
      </w:r>
      <w:r w:rsidR="001F3375">
        <w:rPr>
          <w:rFonts w:ascii="Times New Roman" w:eastAsia="Times New Roman" w:hAnsi="Times New Roman" w:cs="Times New Roman"/>
          <w:lang w:eastAsia="ru-RU"/>
        </w:rPr>
        <w:t>XW</w:t>
      </w:r>
      <w:r w:rsidR="001F3375" w:rsidRPr="001F3375">
        <w:rPr>
          <w:rFonts w:ascii="Times New Roman" w:eastAsia="Times New Roman" w:hAnsi="Times New Roman" w:cs="Times New Roman"/>
          <w:lang w:val="ru-RU" w:eastAsia="ru-RU"/>
        </w:rPr>
        <w:t>8</w:t>
      </w:r>
      <w:r w:rsidR="001F3375">
        <w:rPr>
          <w:rFonts w:ascii="Times New Roman" w:eastAsia="Times New Roman" w:hAnsi="Times New Roman" w:cs="Times New Roman"/>
          <w:lang w:eastAsia="ru-RU"/>
        </w:rPr>
        <w:t>ZZZ</w:t>
      </w:r>
      <w:r w:rsidR="001F3375" w:rsidRPr="001F3375">
        <w:rPr>
          <w:rFonts w:ascii="Times New Roman" w:eastAsia="Times New Roman" w:hAnsi="Times New Roman" w:cs="Times New Roman"/>
          <w:lang w:val="ru-RU" w:eastAsia="ru-RU"/>
        </w:rPr>
        <w:t>4</w:t>
      </w:r>
      <w:r w:rsidR="001F3375">
        <w:rPr>
          <w:rFonts w:ascii="Times New Roman" w:eastAsia="Times New Roman" w:hAnsi="Times New Roman" w:cs="Times New Roman"/>
          <w:lang w:eastAsia="ru-RU"/>
        </w:rPr>
        <w:t>G</w:t>
      </w:r>
      <w:r w:rsidR="001F3375" w:rsidRPr="001F3375">
        <w:rPr>
          <w:rFonts w:ascii="Times New Roman" w:eastAsia="Times New Roman" w:hAnsi="Times New Roman" w:cs="Times New Roman"/>
          <w:lang w:val="ru-RU" w:eastAsia="ru-RU"/>
        </w:rPr>
        <w:t>4</w:t>
      </w:r>
      <w:r w:rsidR="001F3375">
        <w:rPr>
          <w:rFonts w:ascii="Times New Roman" w:eastAsia="Times New Roman" w:hAnsi="Times New Roman" w:cs="Times New Roman"/>
          <w:lang w:eastAsia="ru-RU"/>
        </w:rPr>
        <w:t>DG</w:t>
      </w:r>
      <w:r w:rsidR="001F3375" w:rsidRPr="001F3375">
        <w:rPr>
          <w:rFonts w:ascii="Times New Roman" w:eastAsia="Times New Roman" w:hAnsi="Times New Roman" w:cs="Times New Roman"/>
          <w:lang w:val="ru-RU" w:eastAsia="ru-RU"/>
        </w:rPr>
        <w:t>153930</w:t>
      </w:r>
      <w:r w:rsidR="001F3375">
        <w:rPr>
          <w:rFonts w:ascii="Times New Roman" w:eastAsia="Times New Roman" w:hAnsi="Times New Roman" w:cs="Times New Roman"/>
          <w:lang w:val="ru-RU" w:eastAsia="ru-RU"/>
        </w:rPr>
        <w:t>, цвет черный</w:t>
      </w:r>
      <w:r w:rsidR="008F527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E6F84" w:rsidRPr="00DC454A">
        <w:rPr>
          <w:rFonts w:ascii="Times New Roman" w:hAnsi="Times New Roman" w:cs="Times New Roman"/>
          <w:lang w:val="ru-RU"/>
        </w:rPr>
        <w:t xml:space="preserve">(в дальнейшем именуемое </w:t>
      </w:r>
      <w:r w:rsidR="009E6F84" w:rsidRPr="00DC454A">
        <w:rPr>
          <w:rFonts w:ascii="Times New Roman" w:hAnsi="Times New Roman" w:cs="Times New Roman"/>
          <w:b/>
          <w:lang w:val="ru-RU"/>
        </w:rPr>
        <w:t>«Имущество»</w:t>
      </w:r>
      <w:r w:rsidR="009E6F84" w:rsidRPr="00DC454A">
        <w:rPr>
          <w:rFonts w:ascii="Times New Roman" w:hAnsi="Times New Roman" w:cs="Times New Roman"/>
          <w:lang w:val="ru-RU"/>
        </w:rPr>
        <w:t xml:space="preserve">), проводимых на электронной площадке </w:t>
      </w:r>
      <w:r w:rsidR="007B6E4E" w:rsidRPr="00DF62F2">
        <w:rPr>
          <w:rFonts w:ascii="Times New Roman" w:hAnsi="Times New Roman" w:cs="Times New Roman"/>
          <w:lang w:val="ru-RU"/>
        </w:rPr>
        <w:t xml:space="preserve">РУССИА ОнЛайн по адресу </w:t>
      </w:r>
      <w:hyperlink r:id="rId7" w:history="1">
        <w:r w:rsidR="007B6E4E" w:rsidRPr="00B91563">
          <w:rPr>
            <w:rStyle w:val="a6"/>
            <w:rFonts w:ascii="Times New Roman" w:hAnsi="Times New Roman" w:cs="Times New Roman"/>
            <w:lang w:val="ru-RU"/>
          </w:rPr>
          <w:t>http://</w:t>
        </w:r>
        <w:r w:rsidR="007B6E4E" w:rsidRPr="00B91563">
          <w:rPr>
            <w:rStyle w:val="a6"/>
            <w:rFonts w:ascii="Times New Roman" w:hAnsi="Times New Roman" w:cs="Times New Roman"/>
          </w:rPr>
          <w:t>rus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-</w:t>
        </w:r>
        <w:r w:rsidR="007B6E4E" w:rsidRPr="00B91563">
          <w:rPr>
            <w:rStyle w:val="a6"/>
            <w:rFonts w:ascii="Times New Roman" w:hAnsi="Times New Roman" w:cs="Times New Roman"/>
          </w:rPr>
          <w:t>on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.</w:t>
        </w:r>
        <w:r w:rsidR="007B6E4E" w:rsidRPr="00B91563">
          <w:rPr>
            <w:rStyle w:val="a6"/>
            <w:rFonts w:ascii="Times New Roman" w:hAnsi="Times New Roman" w:cs="Times New Roman"/>
          </w:rPr>
          <w:t>ru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="007B6E4E" w:rsidRPr="00DF62F2">
        <w:rPr>
          <w:rFonts w:ascii="Times New Roman" w:hAnsi="Times New Roman" w:cs="Times New Roman"/>
          <w:lang w:val="ru-RU"/>
        </w:rPr>
        <w:t xml:space="preserve">, в сети Интернет (далее по тексту – </w:t>
      </w:r>
      <w:r w:rsidR="007B6E4E" w:rsidRPr="00DF62F2">
        <w:rPr>
          <w:rFonts w:ascii="Times New Roman" w:hAnsi="Times New Roman" w:cs="Times New Roman"/>
          <w:b/>
          <w:lang w:val="ru-RU"/>
        </w:rPr>
        <w:t>«РУССИА ОнЛайн»</w:t>
      </w:r>
      <w:r w:rsidR="007B6E4E" w:rsidRPr="00DF62F2">
        <w:rPr>
          <w:rFonts w:ascii="Times New Roman" w:hAnsi="Times New Roman" w:cs="Times New Roman"/>
          <w:lang w:val="ru-RU"/>
        </w:rPr>
        <w:t>), в соответствии с Регламентом Электронной площадки «РУССИА ОнЛайн»</w:t>
      </w:r>
      <w:r w:rsidR="009E6F84" w:rsidRPr="00DC454A">
        <w:rPr>
          <w:rFonts w:ascii="Times New Roman" w:hAnsi="Times New Roman" w:cs="Times New Roman"/>
          <w:lang w:val="ru-RU"/>
        </w:rPr>
        <w:t xml:space="preserve"> и Приказом Министерства экономического развития Российской Федерации от 23 июля 2015г. №495. Размер задатка указан в сообщении о торгах, размещенном на сайте Единого федерального</w:t>
      </w:r>
      <w:r w:rsidR="009E6F84" w:rsidRPr="00DF62F2">
        <w:rPr>
          <w:rFonts w:ascii="Times New Roman" w:hAnsi="Times New Roman" w:cs="Times New Roman"/>
          <w:lang w:val="ru-RU"/>
        </w:rPr>
        <w:t xml:space="preserve"> реестра сведений о банкротстве, а также на сайте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="009E6F84" w:rsidRPr="00DF62F2">
        <w:rPr>
          <w:rFonts w:ascii="Times New Roman" w:hAnsi="Times New Roman" w:cs="Times New Roman"/>
          <w:lang w:val="ru-RU"/>
        </w:rPr>
        <w:t>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spacing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не вправе изменять условия настоящего договора.</w:t>
      </w:r>
    </w:p>
    <w:p w:rsidR="009E6F84" w:rsidRPr="009E6F84" w:rsidRDefault="009E6F84" w:rsidP="009E6F84">
      <w:pPr>
        <w:pStyle w:val="a3"/>
        <w:tabs>
          <w:tab w:val="left" w:pos="851"/>
        </w:tabs>
        <w:spacing w:before="11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6871F4" w:rsidRDefault="009E6F84" w:rsidP="009E6F84">
      <w:pPr>
        <w:pStyle w:val="1"/>
        <w:numPr>
          <w:ilvl w:val="0"/>
          <w:numId w:val="1"/>
        </w:numPr>
        <w:tabs>
          <w:tab w:val="left" w:pos="851"/>
        </w:tabs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9E6F84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  <w:lang w:val="ru-RU"/>
        </w:rPr>
        <w:t>сроки расчетов</w:t>
      </w:r>
    </w:p>
    <w:p w:rsidR="006871F4" w:rsidRPr="009E6F84" w:rsidRDefault="006871F4" w:rsidP="006871F4">
      <w:pPr>
        <w:pStyle w:val="1"/>
        <w:tabs>
          <w:tab w:val="left" w:pos="851"/>
        </w:tabs>
        <w:spacing w:before="1"/>
        <w:ind w:left="567"/>
        <w:rPr>
          <w:rFonts w:ascii="Times New Roman" w:hAnsi="Times New Roman" w:cs="Times New Roman"/>
          <w:sz w:val="22"/>
          <w:szCs w:val="22"/>
        </w:rPr>
      </w:pP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должен перечислить задаток на расчетный счет </w:t>
      </w:r>
      <w:r w:rsidR="00F71B8E">
        <w:rPr>
          <w:rFonts w:ascii="Times New Roman" w:hAnsi="Times New Roman" w:cs="Times New Roman"/>
          <w:lang w:val="ru-RU"/>
        </w:rPr>
        <w:t xml:space="preserve">должника </w:t>
      </w:r>
      <w:r w:rsidR="008F5278">
        <w:rPr>
          <w:rFonts w:ascii="Times New Roman" w:hAnsi="Times New Roman" w:cs="Times New Roman"/>
          <w:lang w:val="ru-RU"/>
        </w:rPr>
        <w:t>Савченко Андрея Ивановича</w:t>
      </w:r>
      <w:r w:rsidR="00F71B8E">
        <w:rPr>
          <w:rFonts w:ascii="Times New Roman" w:hAnsi="Times New Roman" w:cs="Times New Roman"/>
          <w:lang w:val="ru-RU"/>
        </w:rPr>
        <w:t>, открытого в ПАО «Совкомбанк»,</w:t>
      </w:r>
      <w:r w:rsidRPr="009E6F84">
        <w:rPr>
          <w:rFonts w:ascii="Times New Roman" w:hAnsi="Times New Roman" w:cs="Times New Roman"/>
          <w:lang w:val="ru-RU"/>
        </w:rPr>
        <w:t xml:space="preserve"> в следующем порядке: </w:t>
      </w:r>
    </w:p>
    <w:p w:rsidR="009E6F84" w:rsidRPr="009E6F84" w:rsidRDefault="009E6F84" w:rsidP="009E6F84">
      <w:pPr>
        <w:pStyle w:val="a4"/>
        <w:tabs>
          <w:tab w:val="left" w:pos="744"/>
          <w:tab w:val="left" w:pos="993"/>
        </w:tabs>
        <w:ind w:left="142"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-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обязуется перечислить Задаток в срок, установленный в соответствии с сообщением о торгах, размещенном на сайте Единого федерального реестра сведений о банкротстве, а также на сайте электронной торговой площадки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Pr="009E6F84">
        <w:rPr>
          <w:rFonts w:ascii="Times New Roman" w:hAnsi="Times New Roman" w:cs="Times New Roman"/>
          <w:lang w:val="ru-RU"/>
        </w:rPr>
        <w:t>.</w:t>
      </w:r>
    </w:p>
    <w:p w:rsidR="009E6F84" w:rsidRDefault="009E6F84" w:rsidP="009E6F84">
      <w:pPr>
        <w:pStyle w:val="a4"/>
        <w:numPr>
          <w:ilvl w:val="1"/>
          <w:numId w:val="1"/>
        </w:numPr>
        <w:tabs>
          <w:tab w:val="left" w:pos="915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DF62F2">
        <w:rPr>
          <w:rFonts w:ascii="Times New Roman" w:hAnsi="Times New Roman" w:cs="Times New Roman"/>
          <w:lang w:val="ru-RU"/>
        </w:rPr>
        <w:t xml:space="preserve">должника </w:t>
      </w:r>
      <w:r w:rsidR="008F5278">
        <w:rPr>
          <w:rFonts w:ascii="Times New Roman" w:hAnsi="Times New Roman" w:cs="Times New Roman"/>
          <w:lang w:val="ru-RU"/>
        </w:rPr>
        <w:t>Савченко Андрея Ивановича</w:t>
      </w:r>
      <w:r w:rsidR="00DC454A" w:rsidRPr="009E6F84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>по следующим реквизитам:</w:t>
      </w:r>
    </w:p>
    <w:p w:rsidR="006871F4" w:rsidRPr="009E6F84" w:rsidRDefault="006871F4" w:rsidP="006871F4">
      <w:pPr>
        <w:pStyle w:val="a4"/>
        <w:tabs>
          <w:tab w:val="left" w:pos="915"/>
          <w:tab w:val="left" w:pos="993"/>
        </w:tabs>
        <w:ind w:left="567" w:firstLine="0"/>
        <w:jc w:val="right"/>
        <w:rPr>
          <w:rFonts w:ascii="Times New Roman" w:hAnsi="Times New Roman" w:cs="Times New Roman"/>
          <w:lang w:val="ru-RU"/>
        </w:rPr>
      </w:pPr>
    </w:p>
    <w:p w:rsidR="009E6F84" w:rsidRPr="009E6F84" w:rsidRDefault="009E6F84" w:rsidP="009E6F84">
      <w:pPr>
        <w:pStyle w:val="11"/>
        <w:tabs>
          <w:tab w:val="left" w:pos="993"/>
        </w:tabs>
        <w:ind w:left="108" w:firstLine="45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6F84">
        <w:rPr>
          <w:rFonts w:ascii="Times New Roman" w:hAnsi="Times New Roman" w:cs="Times New Roman"/>
          <w:b/>
          <w:sz w:val="22"/>
          <w:szCs w:val="22"/>
        </w:rPr>
        <w:t xml:space="preserve">Получатель: </w:t>
      </w:r>
      <w:r w:rsidR="008F5278">
        <w:rPr>
          <w:rFonts w:ascii="Times New Roman" w:hAnsi="Times New Roman" w:cs="Times New Roman"/>
          <w:b/>
          <w:sz w:val="22"/>
          <w:szCs w:val="22"/>
        </w:rPr>
        <w:t>Савченко Андрей Иванович</w:t>
      </w:r>
    </w:p>
    <w:p w:rsidR="009E6F84" w:rsidRPr="008F5278" w:rsidRDefault="009E6F84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р/с </w:t>
      </w:r>
      <w:r w:rsidR="008F5278" w:rsidRPr="008F5278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40817810350191913962</w:t>
      </w:r>
    </w:p>
    <w:p w:rsidR="009E6F84" w:rsidRPr="003F775E" w:rsidRDefault="009E6F84" w:rsidP="00A1148C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в 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ПАО «</w:t>
      </w:r>
      <w:r w:rsidR="003F775E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СОВКОМ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БАНК»</w:t>
      </w:r>
      <w:r w:rsid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г.Москва</w:t>
      </w:r>
    </w:p>
    <w:p w:rsidR="008F5278" w:rsidRDefault="009E6F84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к/с </w:t>
      </w:r>
      <w:r w:rsidR="00DC454A" w:rsidRPr="00DC454A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30101810150040000763</w:t>
      </w:r>
      <w:r w:rsidR="00A1148C"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 </w:t>
      </w:r>
    </w:p>
    <w:p w:rsidR="009E6F84" w:rsidRPr="003F775E" w:rsidRDefault="00A1148C" w:rsidP="009E6F84">
      <w:pPr>
        <w:pStyle w:val="1"/>
        <w:tabs>
          <w:tab w:val="left" w:pos="993"/>
        </w:tabs>
        <w:ind w:firstLine="459"/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</w:pPr>
      <w:r w:rsidRPr="003F775E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 xml:space="preserve">БИК </w:t>
      </w:r>
      <w:r w:rsidR="00DC454A" w:rsidRPr="00DC454A">
        <w:rPr>
          <w:rFonts w:ascii="Times New Roman" w:eastAsia="SimSun" w:hAnsi="Times New Roman" w:cs="Times New Roman"/>
          <w:bCs w:val="0"/>
          <w:kern w:val="1"/>
          <w:sz w:val="22"/>
          <w:szCs w:val="22"/>
          <w:lang w:val="ru-RU" w:eastAsia="zh-CN" w:bidi="hi-IN"/>
        </w:rPr>
        <w:t>045004763</w:t>
      </w:r>
    </w:p>
    <w:p w:rsidR="00041030" w:rsidRPr="009E6F84" w:rsidRDefault="00041030" w:rsidP="00041030">
      <w:pPr>
        <w:pStyle w:val="11"/>
        <w:tabs>
          <w:tab w:val="left" w:pos="993"/>
        </w:tabs>
        <w:ind w:left="108" w:firstLine="45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ИНН </w:t>
      </w:r>
      <w:r w:rsidRPr="003F775E">
        <w:rPr>
          <w:rFonts w:ascii="Times New Roman" w:hAnsi="Times New Roman" w:cs="Times New Roman"/>
          <w:b/>
          <w:sz w:val="22"/>
          <w:szCs w:val="22"/>
        </w:rPr>
        <w:t>4401116480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871F4" w:rsidRPr="009E6F84" w:rsidRDefault="006871F4" w:rsidP="009E6F84">
      <w:pPr>
        <w:pStyle w:val="1"/>
        <w:tabs>
          <w:tab w:val="left" w:pos="993"/>
        </w:tabs>
        <w:ind w:firstLine="459"/>
        <w:rPr>
          <w:rFonts w:ascii="Times New Roman" w:hAnsi="Times New Roman"/>
          <w:sz w:val="22"/>
          <w:szCs w:val="22"/>
          <w:lang w:val="ru-RU"/>
        </w:rPr>
      </w:pPr>
    </w:p>
    <w:p w:rsidR="009E6F84" w:rsidRPr="009E6F84" w:rsidRDefault="009E6F84" w:rsidP="006871F4">
      <w:pPr>
        <w:pStyle w:val="1"/>
        <w:tabs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В назначении платежа необходимо указывать: </w:t>
      </w:r>
      <w:r w:rsidRPr="009E6F84">
        <w:rPr>
          <w:rFonts w:ascii="Times New Roman" w:hAnsi="Times New Roman" w:cs="Times New Roman"/>
          <w:sz w:val="22"/>
          <w:szCs w:val="22"/>
          <w:u w:val="single"/>
          <w:lang w:val="ru-RU"/>
        </w:rPr>
        <w:t>номер лота и наименование должника</w:t>
      </w:r>
      <w:r w:rsidRPr="009E6F84">
        <w:rPr>
          <w:rFonts w:ascii="Times New Roman" w:hAnsi="Times New Roman" w:cs="Times New Roman"/>
          <w:b w:val="0"/>
          <w:sz w:val="22"/>
          <w:szCs w:val="22"/>
          <w:u w:val="single"/>
          <w:lang w:val="ru-RU"/>
        </w:rPr>
        <w:t>.</w:t>
      </w:r>
    </w:p>
    <w:p w:rsidR="009E6F84" w:rsidRDefault="009E6F84" w:rsidP="009E6F84">
      <w:pPr>
        <w:pStyle w:val="1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Сумма задатка возвращается Оператором Заявителю, не являющемуся победителем торгов, при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наличии у Оператора банковских реквизитов</w:t>
      </w: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>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6871F4" w:rsidRPr="009E6F84" w:rsidRDefault="006871F4" w:rsidP="006871F4">
      <w:pPr>
        <w:pStyle w:val="1"/>
        <w:tabs>
          <w:tab w:val="left" w:pos="993"/>
        </w:tabs>
        <w:ind w:left="567"/>
        <w:jc w:val="right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9E6F84" w:rsidRPr="009E6F84" w:rsidRDefault="009E6F84" w:rsidP="009E6F84">
      <w:pPr>
        <w:pStyle w:val="1"/>
        <w:numPr>
          <w:ilvl w:val="0"/>
          <w:numId w:val="8"/>
        </w:numPr>
        <w:tabs>
          <w:tab w:val="left" w:pos="709"/>
          <w:tab w:val="left" w:pos="993"/>
        </w:tabs>
        <w:ind w:left="142" w:firstLine="425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если Заявитель участвовал в торгах, но не был признан победителем торгов; 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32"/>
          <w:tab w:val="left" w:pos="709"/>
          <w:tab w:val="left" w:pos="993"/>
        </w:tabs>
        <w:spacing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отзыва заявки на участие в торгах до окончания срока приема заявок;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принятия решения Организатором торгов об отказе в допуске Заявителя к участию в торгах;</w:t>
      </w:r>
    </w:p>
    <w:p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line="219" w:lineRule="exact"/>
        <w:ind w:left="142" w:firstLine="425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признания торгов не</w:t>
      </w:r>
      <w:r w:rsidR="0047197A">
        <w:rPr>
          <w:rFonts w:ascii="Times New Roman" w:hAnsi="Times New Roman" w:cs="Times New Roman"/>
          <w:lang w:val="ru-RU"/>
        </w:rPr>
        <w:t xml:space="preserve">состоявшимися </w:t>
      </w:r>
      <w:r w:rsidRPr="009E6F84">
        <w:rPr>
          <w:rFonts w:ascii="Times New Roman" w:hAnsi="Times New Roman" w:cs="Times New Roman"/>
          <w:lang w:val="ru-RU"/>
        </w:rPr>
        <w:t>по причине допуска к участию в торгах единственного участника;</w:t>
      </w:r>
    </w:p>
    <w:p w:rsidR="009E6F84" w:rsidRPr="006871F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</w:rPr>
      </w:pPr>
      <w:r w:rsidRPr="009E6F84">
        <w:rPr>
          <w:rFonts w:ascii="Times New Roman" w:hAnsi="Times New Roman" w:cs="Times New Roman"/>
          <w:lang w:val="ru-RU"/>
        </w:rPr>
        <w:t xml:space="preserve"> отмены торгов</w:t>
      </w:r>
      <w:r w:rsidRPr="009E6F84">
        <w:rPr>
          <w:rFonts w:ascii="Times New Roman" w:hAnsi="Times New Roman" w:cs="Times New Roman"/>
        </w:rPr>
        <w:t>.</w:t>
      </w:r>
    </w:p>
    <w:p w:rsidR="006871F4" w:rsidRPr="009E6F84" w:rsidRDefault="006871F4" w:rsidP="006871F4">
      <w:pPr>
        <w:pStyle w:val="a4"/>
        <w:tabs>
          <w:tab w:val="left" w:pos="629"/>
          <w:tab w:val="left" w:pos="709"/>
          <w:tab w:val="left" w:pos="993"/>
        </w:tabs>
        <w:spacing w:before="0" w:line="219" w:lineRule="exact"/>
        <w:ind w:left="567" w:firstLine="0"/>
        <w:jc w:val="left"/>
        <w:rPr>
          <w:rFonts w:ascii="Times New Roman" w:hAnsi="Times New Roman" w:cs="Times New Roman"/>
        </w:rPr>
      </w:pPr>
    </w:p>
    <w:p w:rsidR="009E6F84" w:rsidRPr="00EE1790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Заявителю, проценты за время нахождения денежных средств в качестве задатков на счете Оператора не начисляются и не уплачиваются. </w:t>
      </w:r>
      <w:r w:rsidR="00EE1790" w:rsidRPr="00EE1790">
        <w:rPr>
          <w:rFonts w:ascii="Times New Roman" w:hAnsi="Times New Roman" w:cs="Times New Roman"/>
          <w:lang w:val="ru-RU"/>
        </w:rPr>
        <w:t>Возврат задатка осуществляется организатором торгов с учетом вычета комиссии банка за осуществление банковской операции по возврату задатка, в соответствии с условиями (тарифами) банка на момент совершения банковской операции</w:t>
      </w:r>
      <w:r w:rsidR="00EE1790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p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lastRenderedPageBreak/>
        <w:t xml:space="preserve">Сумма Задатка </w:t>
      </w:r>
      <w:r w:rsidRPr="009E6F84">
        <w:rPr>
          <w:rFonts w:ascii="Times New Roman" w:hAnsi="Times New Roman" w:cs="Times New Roman"/>
          <w:b/>
          <w:lang w:val="ru-RU"/>
        </w:rPr>
        <w:t>не возвращается</w:t>
      </w:r>
      <w:r w:rsidRPr="009E6F84">
        <w:rPr>
          <w:rFonts w:ascii="Times New Roman" w:hAnsi="Times New Roman" w:cs="Times New Roman"/>
          <w:lang w:val="ru-RU"/>
        </w:rPr>
        <w:t xml:space="preserve"> Заявителю в следующих случаях:</w:t>
      </w:r>
    </w:p>
    <w:p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51"/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победы Заявителя на торгах и дальнейшего </w:t>
      </w:r>
      <w:r w:rsidR="002B7E36">
        <w:rPr>
          <w:rFonts w:ascii="Times New Roman" w:hAnsi="Times New Roman" w:cs="Times New Roman"/>
          <w:lang w:val="ru-RU"/>
        </w:rPr>
        <w:t>отказа Заявителя от</w:t>
      </w:r>
      <w:r w:rsidRPr="009E6F84">
        <w:rPr>
          <w:rFonts w:ascii="Times New Roman" w:hAnsi="Times New Roman" w:cs="Times New Roman"/>
          <w:lang w:val="ru-RU"/>
        </w:rPr>
        <w:t xml:space="preserve"> заключения договора купли-продажи с финансовым управляющим</w:t>
      </w:r>
      <w:r w:rsidR="00041030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течение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срока, установленного Федеральным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законом №127-ФЗ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26.10.2002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г. «О </w:t>
      </w:r>
      <w:r w:rsidRPr="009E6F84">
        <w:rPr>
          <w:rFonts w:ascii="Times New Roman" w:hAnsi="Times New Roman" w:cs="Times New Roman"/>
          <w:spacing w:val="-5"/>
          <w:lang w:val="ru-RU"/>
        </w:rPr>
        <w:t>несостоятельности (банкротстве)»;</w:t>
      </w:r>
    </w:p>
    <w:p w:rsidR="009E6F84" w:rsidRPr="009E6F84" w:rsidRDefault="009E6F84" w:rsidP="00041030">
      <w:pPr>
        <w:pStyle w:val="a4"/>
        <w:numPr>
          <w:ilvl w:val="0"/>
          <w:numId w:val="4"/>
        </w:numPr>
        <w:tabs>
          <w:tab w:val="left" w:pos="629"/>
          <w:tab w:val="left" w:pos="993"/>
        </w:tabs>
        <w:spacing w:before="0" w:line="218" w:lineRule="exact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не перечисления денежных средств в оплату лота в установленные договором купли-продажи сроки;</w:t>
      </w:r>
    </w:p>
    <w:p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36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поступления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суммы задатка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полном размере и/или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установленный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срок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обязательства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Заявителя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внесению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задатка </w:t>
      </w:r>
      <w:r>
        <w:rPr>
          <w:rFonts w:ascii="Times New Roman" w:hAnsi="Times New Roman" w:cs="Times New Roman"/>
          <w:spacing w:val="-5"/>
          <w:lang w:val="ru-RU"/>
        </w:rPr>
        <w:t>считаются невыполненными, в</w:t>
      </w:r>
      <w:r w:rsidR="00B3119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этом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Организатор торгов, вправе </w:t>
      </w:r>
      <w:r w:rsidRPr="009E6F84">
        <w:rPr>
          <w:rFonts w:ascii="Times New Roman" w:hAnsi="Times New Roman" w:cs="Times New Roman"/>
          <w:lang w:val="ru-RU"/>
        </w:rPr>
        <w:t xml:space="preserve">не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допустить Заявителя </w:t>
      </w:r>
      <w:r w:rsidRPr="009E6F84">
        <w:rPr>
          <w:rFonts w:ascii="Times New Roman" w:hAnsi="Times New Roman" w:cs="Times New Roman"/>
          <w:lang w:val="ru-RU"/>
        </w:rPr>
        <w:t xml:space="preserve">к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участию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>торгах.</w:t>
      </w:r>
    </w:p>
    <w:p w:rsid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Момент зачисления денежных средств на расчетный счет Оператора, подтверждается банковской выпиской с расчетного счета</w:t>
      </w:r>
      <w:r w:rsidR="002B7E36">
        <w:rPr>
          <w:rFonts w:ascii="Times New Roman" w:hAnsi="Times New Roman" w:cs="Times New Roman"/>
          <w:sz w:val="22"/>
          <w:szCs w:val="22"/>
          <w:lang w:val="ru-RU"/>
        </w:rPr>
        <w:t>, указанного в п. 2.3 настоящего Договора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9E6F84" w:rsidRP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E6F84" w:rsidRPr="006871F4" w:rsidRDefault="009E6F84" w:rsidP="006871F4">
      <w:pPr>
        <w:pStyle w:val="1"/>
        <w:numPr>
          <w:ilvl w:val="0"/>
          <w:numId w:val="1"/>
        </w:numPr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Прочие условия</w:t>
      </w:r>
    </w:p>
    <w:p w:rsidR="006871F4" w:rsidRPr="009E6F84" w:rsidRDefault="006871F4" w:rsidP="006871F4">
      <w:pPr>
        <w:pStyle w:val="1"/>
        <w:ind w:left="567"/>
        <w:rPr>
          <w:rFonts w:ascii="Times New Roman" w:hAnsi="Times New Roman" w:cs="Times New Roman"/>
          <w:sz w:val="22"/>
          <w:szCs w:val="22"/>
        </w:rPr>
      </w:pPr>
    </w:p>
    <w:p w:rsidR="009E6F84" w:rsidRPr="009E6F84" w:rsidRDefault="009E6F84" w:rsidP="006871F4">
      <w:pPr>
        <w:pStyle w:val="a4"/>
        <w:numPr>
          <w:ilvl w:val="1"/>
          <w:numId w:val="1"/>
        </w:numPr>
        <w:tabs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7B6E4E" w:rsidRPr="00B91563">
          <w:rPr>
            <w:rStyle w:val="a6"/>
            <w:rFonts w:ascii="Times New Roman" w:hAnsi="Times New Roman" w:cs="Times New Roman"/>
            <w:lang w:val="ru-RU"/>
          </w:rPr>
          <w:t>http://</w:t>
        </w:r>
        <w:r w:rsidR="007B6E4E" w:rsidRPr="00B91563">
          <w:rPr>
            <w:rStyle w:val="a6"/>
            <w:rFonts w:ascii="Times New Roman" w:hAnsi="Times New Roman" w:cs="Times New Roman"/>
          </w:rPr>
          <w:t>rus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-</w:t>
        </w:r>
        <w:r w:rsidR="007B6E4E" w:rsidRPr="00B91563">
          <w:rPr>
            <w:rStyle w:val="a6"/>
            <w:rFonts w:ascii="Times New Roman" w:hAnsi="Times New Roman" w:cs="Times New Roman"/>
          </w:rPr>
          <w:t>on</w:t>
        </w:r>
        <w:r w:rsidR="007B6E4E" w:rsidRPr="00B91563">
          <w:rPr>
            <w:rStyle w:val="a6"/>
            <w:rFonts w:ascii="Times New Roman" w:hAnsi="Times New Roman" w:cs="Times New Roman"/>
            <w:lang w:val="ru-RU"/>
          </w:rPr>
          <w:t>.ru/</w:t>
        </w:r>
      </w:hyperlink>
      <w:r w:rsidRPr="009E6F84">
        <w:rPr>
          <w:rFonts w:ascii="Times New Roman" w:hAnsi="Times New Roman" w:cs="Times New Roman"/>
          <w:lang w:val="ru-RU"/>
        </w:rPr>
        <w:t xml:space="preserve"> и в сообщении о торгах опубликованном в соответствии с требованиями Федерального закона от 26.10.2002</w:t>
      </w:r>
      <w:r>
        <w:rPr>
          <w:rFonts w:ascii="Times New Roman" w:hAnsi="Times New Roman" w:cs="Times New Roman"/>
          <w:lang w:val="ru-RU"/>
        </w:rPr>
        <w:t>г. №</w:t>
      </w:r>
      <w:r w:rsidRPr="009E6F84">
        <w:rPr>
          <w:rFonts w:ascii="Times New Roman" w:hAnsi="Times New Roman" w:cs="Times New Roman"/>
          <w:lang w:val="ru-RU"/>
        </w:rPr>
        <w:t>127-ФЗ «О несостоятельности (банкротстве)».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обязан незамедлительно </w:t>
      </w:r>
      <w:r w:rsidRPr="009E6F84">
        <w:rPr>
          <w:rFonts w:ascii="Times New Roman" w:hAnsi="Times New Roman" w:cs="Times New Roman"/>
          <w:b/>
          <w:lang w:val="ru-RU"/>
        </w:rPr>
        <w:t>информировать Оператора об изменении своих банковских реквизитов</w:t>
      </w:r>
      <w:r w:rsidRPr="009E6F84">
        <w:rPr>
          <w:rFonts w:ascii="Times New Roman" w:hAnsi="Times New Roman" w:cs="Times New Roman"/>
          <w:lang w:val="ru-RU"/>
        </w:rPr>
        <w:t>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также, если Заявитель не полностью заполнил сведения о себе или указал недостоверные сведения в п.8. настоящего Договора.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</w:t>
      </w:r>
      <w:r>
        <w:rPr>
          <w:rFonts w:ascii="Times New Roman" w:hAnsi="Times New Roman" w:cs="Times New Roman"/>
          <w:lang w:val="ru-RU"/>
        </w:rPr>
        <w:t xml:space="preserve">ральном законе от 27.07.2006г. </w:t>
      </w:r>
      <w:r w:rsidR="008F1535">
        <w:rPr>
          <w:rFonts w:ascii="Times New Roman" w:hAnsi="Times New Roman" w:cs="Times New Roman"/>
          <w:lang w:val="ru-RU"/>
        </w:rPr>
        <w:t>№</w:t>
      </w:r>
      <w:r w:rsidRPr="009E6F84">
        <w:rPr>
          <w:rFonts w:ascii="Times New Roman" w:hAnsi="Times New Roman" w:cs="Times New Roman"/>
          <w:lang w:val="ru-RU"/>
        </w:rPr>
        <w:t xml:space="preserve">152-ФЗ, а также на передачу такой информации третьим лицам, в случаях, не противоречащих с действующим законодательством РФ.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Настоящее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согласие действует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бессрочно. Заявитель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подтверждает,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что ознакомлен </w:t>
      </w:r>
      <w:r w:rsidRPr="009E6F84">
        <w:rPr>
          <w:rFonts w:ascii="Times New Roman" w:hAnsi="Times New Roman" w:cs="Times New Roman"/>
          <w:lang w:val="ru-RU"/>
        </w:rPr>
        <w:t xml:space="preserve">с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положениями Федерального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закона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27.07.2006 г.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№152-ФЗ </w:t>
      </w:r>
      <w:r w:rsidRPr="009E6F84">
        <w:rPr>
          <w:rFonts w:ascii="Times New Roman" w:hAnsi="Times New Roman" w:cs="Times New Roman"/>
          <w:lang w:val="ru-RU"/>
        </w:rPr>
        <w:t xml:space="preserve">«О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данных»,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права </w:t>
      </w:r>
      <w:r w:rsidRPr="009E6F84">
        <w:rPr>
          <w:rFonts w:ascii="Times New Roman" w:hAnsi="Times New Roman" w:cs="Times New Roman"/>
          <w:lang w:val="ru-RU"/>
        </w:rPr>
        <w:t xml:space="preserve">и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обязанности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области защиты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данных </w:t>
      </w:r>
      <w:r w:rsidRPr="009E6F84">
        <w:rPr>
          <w:rFonts w:ascii="Times New Roman" w:hAnsi="Times New Roman" w:cs="Times New Roman"/>
          <w:spacing w:val="-2"/>
          <w:lang w:val="ru-RU"/>
        </w:rPr>
        <w:t xml:space="preserve">ему </w:t>
      </w:r>
      <w:r w:rsidRPr="009E6F84">
        <w:rPr>
          <w:rFonts w:ascii="Times New Roman" w:hAnsi="Times New Roman" w:cs="Times New Roman"/>
          <w:spacing w:val="-4"/>
          <w:lang w:val="ru-RU"/>
        </w:rPr>
        <w:t>известны.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По всем вопросам, не указанным в Договоре, стороны руководствуются законодательством Российской Федерации.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</w:t>
      </w:r>
      <w:r w:rsidR="007B6E4E">
        <w:rPr>
          <w:rFonts w:ascii="Times New Roman" w:hAnsi="Times New Roman" w:cs="Times New Roman"/>
          <w:lang w:val="ru-RU"/>
        </w:rPr>
        <w:t>Московской области</w:t>
      </w:r>
      <w:r w:rsidRPr="009E6F84">
        <w:rPr>
          <w:rFonts w:ascii="Times New Roman" w:hAnsi="Times New Roman" w:cs="Times New Roman"/>
          <w:lang w:val="ru-RU"/>
        </w:rPr>
        <w:t>. Настоящий Договор составлен в электронной форме</w:t>
      </w:r>
      <w:r w:rsidRPr="002B7E36">
        <w:rPr>
          <w:rFonts w:ascii="Times New Roman" w:hAnsi="Times New Roman" w:cs="Times New Roman"/>
          <w:lang w:val="ru-RU"/>
        </w:rPr>
        <w:t>, подписан электронной подписью,</w:t>
      </w:r>
      <w:r w:rsidRPr="009E6F84">
        <w:rPr>
          <w:rFonts w:ascii="Times New Roman" w:hAnsi="Times New Roman" w:cs="Times New Roman"/>
          <w:lang w:val="ru-RU"/>
        </w:rPr>
        <w:t xml:space="preserve"> и размещен в открытом доступе на сайте </w:t>
      </w:r>
      <w:r w:rsidR="007B6E4E" w:rsidRPr="00DF62F2">
        <w:rPr>
          <w:rFonts w:ascii="Times New Roman" w:hAnsi="Times New Roman" w:cs="Times New Roman"/>
          <w:lang w:val="ru-RU"/>
        </w:rPr>
        <w:t>РУССИА ОнЛайн</w:t>
      </w:r>
      <w:r w:rsidR="007B6E4E" w:rsidRPr="007B6E4E">
        <w:rPr>
          <w:rFonts w:ascii="Times New Roman" w:hAnsi="Times New Roman" w:cs="Times New Roman"/>
          <w:lang w:val="ru-RU"/>
        </w:rPr>
        <w:t xml:space="preserve"> (</w:t>
      </w:r>
      <w:hyperlink r:id="rId9" w:history="1">
        <w:r w:rsidR="007B6E4E" w:rsidRPr="007B6E4E">
          <w:rPr>
            <w:rFonts w:ascii="Times New Roman" w:hAnsi="Times New Roman" w:cs="Times New Roman"/>
            <w:lang w:val="ru-RU"/>
          </w:rPr>
          <w:t>http://rus-on.ru/</w:t>
        </w:r>
      </w:hyperlink>
      <w:r w:rsidRPr="007B6E4E">
        <w:rPr>
          <w:rFonts w:ascii="Times New Roman" w:hAnsi="Times New Roman" w:cs="Times New Roman"/>
          <w:lang w:val="ru-RU"/>
        </w:rPr>
        <w:t>).</w:t>
      </w:r>
    </w:p>
    <w:p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документооборота, почтовой связи или электронной почты (</w:t>
      </w:r>
      <w:r w:rsidRPr="009E6F84">
        <w:rPr>
          <w:rFonts w:ascii="Times New Roman" w:hAnsi="Times New Roman" w:cs="Times New Roman"/>
        </w:rPr>
        <w:t>e</w:t>
      </w:r>
      <w:r w:rsidRPr="009E6F84">
        <w:rPr>
          <w:rFonts w:ascii="Times New Roman" w:hAnsi="Times New Roman" w:cs="Times New Roman"/>
          <w:lang w:val="ru-RU"/>
        </w:rPr>
        <w:t>-</w:t>
      </w:r>
      <w:r w:rsidRPr="009E6F84">
        <w:rPr>
          <w:rFonts w:ascii="Times New Roman" w:hAnsi="Times New Roman" w:cs="Times New Roman"/>
        </w:rPr>
        <w:t>mail</w:t>
      </w:r>
      <w:r w:rsidRPr="009E6F84">
        <w:rPr>
          <w:rFonts w:ascii="Times New Roman" w:hAnsi="Times New Roman" w:cs="Times New Roman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печатью.</w:t>
      </w:r>
    </w:p>
    <w:p w:rsidR="009E6F84" w:rsidRPr="009E6F84" w:rsidRDefault="009E6F84" w:rsidP="009E6F84">
      <w:pPr>
        <w:pStyle w:val="a3"/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F775E" w:rsidRPr="00041030" w:rsidRDefault="009E6F84" w:rsidP="003F775E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3F775E" w:rsidRDefault="003F775E" w:rsidP="003F775E">
      <w:pPr>
        <w:tabs>
          <w:tab w:val="left" w:pos="911"/>
          <w:tab w:val="left" w:pos="993"/>
        </w:tabs>
        <w:ind w:left="108"/>
        <w:jc w:val="center"/>
        <w:rPr>
          <w:rFonts w:ascii="Times New Roman" w:hAnsi="Times New Roman" w:cs="Times New Roman"/>
          <w:lang w:val="ru-RU"/>
        </w:rPr>
      </w:pPr>
    </w:p>
    <w:p w:rsidR="008F1535" w:rsidRPr="003F775E" w:rsidRDefault="008F1535" w:rsidP="003F775E">
      <w:pPr>
        <w:tabs>
          <w:tab w:val="left" w:pos="911"/>
          <w:tab w:val="left" w:pos="993"/>
        </w:tabs>
        <w:ind w:left="108"/>
        <w:jc w:val="center"/>
        <w:rPr>
          <w:rFonts w:ascii="Times New Roman" w:hAnsi="Times New Roman" w:cs="Times New Roman"/>
          <w:b/>
        </w:rPr>
      </w:pPr>
      <w:r w:rsidRPr="003F775E">
        <w:rPr>
          <w:rFonts w:ascii="Times New Roman" w:hAnsi="Times New Roman" w:cs="Times New Roman"/>
          <w:b/>
          <w:lang w:val="ru-RU"/>
        </w:rPr>
        <w:t>Реквизиты и подписи сторон</w:t>
      </w:r>
    </w:p>
    <w:p w:rsidR="00C46336" w:rsidRDefault="00C46336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4"/>
      </w:tblGrid>
      <w:tr w:rsidR="009E6F84" w:rsidRPr="00DF62F2" w:rsidTr="008F1535">
        <w:tc>
          <w:tcPr>
            <w:tcW w:w="5423" w:type="dxa"/>
          </w:tcPr>
          <w:p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Оператор:</w:t>
            </w:r>
          </w:p>
          <w:p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B7E36" w:rsidRDefault="003F775E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Финансовый управляющий </w:t>
            </w:r>
          </w:p>
          <w:p w:rsidR="009E6F84" w:rsidRPr="002B7E36" w:rsidRDefault="007B6E4E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Савченко Андрея Ивановича</w:t>
            </w:r>
            <w:r w:rsidR="002B7E36" w:rsidRPr="002B7E36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3F775E" w:rsidRPr="009E6F84" w:rsidRDefault="003F775E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Михайлова Инна Викторовна</w:t>
            </w:r>
          </w:p>
          <w:p w:rsidR="009E6F84" w:rsidRPr="009E6F84" w:rsidRDefault="009E6F84" w:rsidP="003F775E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117312, г.</w:t>
            </w:r>
            <w:r w:rsidR="00DC4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Москва, а/я 51</w:t>
            </w: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>Телефон: +7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  <w:r w:rsidR="008F15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F775E">
              <w:rPr>
                <w:rFonts w:ascii="Times New Roman" w:hAnsi="Times New Roman" w:cs="Times New Roman"/>
                <w:sz w:val="22"/>
                <w:szCs w:val="22"/>
              </w:rPr>
              <w:t>85-00</w:t>
            </w:r>
          </w:p>
          <w:p w:rsidR="009E6F84" w:rsidRPr="008A136F" w:rsidRDefault="008F1535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9E6F84" w:rsidRPr="008A13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E6F84" w:rsidRPr="009E6F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9E6F84" w:rsidRPr="008A136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7958500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mi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@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gmail</w:t>
            </w:r>
            <w:r w:rsidR="003F775E" w:rsidRPr="003F775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.</w:t>
            </w:r>
            <w:r w:rsidR="003F775E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F84" w:rsidRPr="009E6F84" w:rsidRDefault="009E6F84" w:rsidP="009E6F84">
            <w:pPr>
              <w:pStyle w:val="11"/>
              <w:ind w:left="142" w:right="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Счет для задатков: </w:t>
            </w:r>
          </w:p>
          <w:p w:rsidR="00A1148C" w:rsidRPr="00DC454A" w:rsidRDefault="00A1148C" w:rsidP="00D22333">
            <w:pPr>
              <w:pStyle w:val="11"/>
              <w:ind w:right="198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50AC4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7B6E4E" w:rsidRPr="008F5278">
              <w:rPr>
                <w:rFonts w:ascii="Times New Roman" w:hAnsi="Times New Roman" w:cs="Times New Roman"/>
                <w:bCs/>
                <w:sz w:val="22"/>
                <w:szCs w:val="22"/>
              </w:rPr>
              <w:t>40817810350191913962</w:t>
            </w:r>
          </w:p>
          <w:p w:rsidR="00A1148C" w:rsidRPr="00DC454A" w:rsidRDefault="00A1148C" w:rsidP="00D22333">
            <w:pPr>
              <w:pStyle w:val="11"/>
              <w:ind w:right="198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в ПАО «</w:t>
            </w:r>
            <w:r w:rsidR="003F775E" w:rsidRPr="00DC454A">
              <w:rPr>
                <w:rFonts w:ascii="Times New Roman" w:hAnsi="Times New Roman" w:cs="Times New Roman"/>
                <w:sz w:val="22"/>
                <w:szCs w:val="22"/>
              </w:rPr>
              <w:t>СОВКОМ</w:t>
            </w: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БАНК»</w:t>
            </w:r>
            <w:r w:rsidR="003F775E" w:rsidRPr="00DC4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454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3F775E" w:rsidRPr="00DC454A" w:rsidRDefault="00A1148C" w:rsidP="00D22333">
            <w:pPr>
              <w:pStyle w:val="1"/>
              <w:tabs>
                <w:tab w:val="left" w:pos="993"/>
              </w:tabs>
              <w:ind w:left="0" w:firstLine="142"/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к/с </w:t>
            </w:r>
            <w:r w:rsidR="00DC454A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30101810150040000763</w:t>
            </w:r>
            <w:r w:rsidR="003F775E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, БИК </w:t>
            </w:r>
            <w:r w:rsidR="00DC454A" w:rsidRPr="00DC454A"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045004763</w:t>
            </w:r>
          </w:p>
          <w:p w:rsidR="009E6F84" w:rsidRDefault="009E6F84" w:rsidP="003F775E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24" w:type="dxa"/>
            <w:vMerge w:val="restart"/>
          </w:tcPr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lastRenderedPageBreak/>
              <w:t>Заявитель:</w:t>
            </w: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ЮР.ЛИЦА и ИП:</w:t>
            </w:r>
          </w:p>
          <w:p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4F3CFB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group id="_x0000_s1026" style="width:229.05pt;height:.6pt;mso-position-horizontal-relative:char;mso-position-vertical-relative:line" coordsize="4581,12">
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  <w10:wrap type="none"/>
                  <w10:anchorlock/>
                </v:group>
              </w:pic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(наименование общества)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Тел.: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>E</w:t>
            </w:r>
            <w:r w:rsidRPr="009E6F84">
              <w:rPr>
                <w:rFonts w:ascii="Times New Roman" w:hAnsi="Times New Roman" w:cs="Times New Roman"/>
                <w:lang w:val="ru-RU"/>
              </w:rPr>
              <w:t>-</w:t>
            </w:r>
            <w:r w:rsidRPr="009E6F84">
              <w:rPr>
                <w:rFonts w:ascii="Times New Roman" w:hAnsi="Times New Roman" w:cs="Times New Roman"/>
              </w:rPr>
              <w:t>mail</w:t>
            </w:r>
            <w:r w:rsidRPr="009E6F8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Юридический и почтовый адреса: _____________________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ОГРН  / ОГРНИП ___________________________________</w:t>
            </w:r>
          </w:p>
          <w:p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в Банке: ___________________________________________</w:t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к/с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620C0F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Назначение платежа:</w:t>
            </w:r>
            <w:r w:rsidR="008F153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E6F84" w:rsidRPr="009E6F84" w:rsidRDefault="008F1535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</w:t>
            </w:r>
            <w:r w:rsidR="009E6F84" w:rsidRPr="009E6F84">
              <w:rPr>
                <w:rFonts w:ascii="Times New Roman" w:hAnsi="Times New Roman" w:cs="Times New Roman"/>
                <w:lang w:val="ru-RU"/>
              </w:rPr>
              <w:t xml:space="preserve">адаток за </w:t>
            </w:r>
            <w:r w:rsidR="009E6F84" w:rsidRPr="009D79DD">
              <w:rPr>
                <w:rFonts w:ascii="Times New Roman" w:hAnsi="Times New Roman" w:cs="Times New Roman"/>
                <w:lang w:val="ru-RU"/>
              </w:rPr>
              <w:t>участие в торгах за Лот №</w:t>
            </w:r>
            <w:r w:rsidR="006C1921" w:rsidRPr="009D79DD">
              <w:rPr>
                <w:rFonts w:ascii="Times New Roman" w:hAnsi="Times New Roman" w:cs="Times New Roman"/>
                <w:lang w:val="ru-RU"/>
              </w:rPr>
              <w:t>1</w:t>
            </w:r>
            <w:r w:rsidR="007F2A70" w:rsidRPr="009D79DD">
              <w:rPr>
                <w:rFonts w:ascii="Times New Roman" w:hAnsi="Times New Roman" w:cs="Times New Roman"/>
                <w:lang w:val="ru-RU"/>
              </w:rPr>
              <w:t>, должник</w:t>
            </w:r>
            <w:r w:rsidR="007F2A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1921">
              <w:rPr>
                <w:rFonts w:ascii="Times New Roman" w:hAnsi="Times New Roman" w:cs="Times New Roman"/>
                <w:lang w:val="ru-RU"/>
              </w:rPr>
              <w:t>Кузиков Д.В.</w:t>
            </w:r>
            <w:r w:rsidR="009E6F84" w:rsidRPr="009E6F8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ФИЗ.ЛИЦА:</w:t>
            </w:r>
          </w:p>
          <w:p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4F3CFB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group id="Group 4" o:spid="_x0000_s1028" style="width:229.05pt;height:.6pt;mso-position-horizontal-relative:char;mso-position-vertical-relative:line" coordsize="4581,12">
                  <v:line id="Line 5" o:spid="_x0000_s1029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" strokeweight=".20617mm"/>
                  <w10:wrap type="none"/>
                  <w10:anchorlock/>
                </v:group>
              </w:pict>
            </w:r>
          </w:p>
          <w:p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(</w:t>
            </w:r>
            <w:r w:rsidRPr="009E6F84">
              <w:rPr>
                <w:rFonts w:ascii="Times New Roman" w:hAnsi="Times New Roman" w:cs="Times New Roman"/>
                <w:lang w:val="ru-RU"/>
              </w:rPr>
              <w:t>Ф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И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О</w:t>
            </w:r>
            <w:r w:rsidRPr="009E6F84">
              <w:rPr>
                <w:rFonts w:ascii="Times New Roman" w:hAnsi="Times New Roman" w:cs="Times New Roman"/>
              </w:rPr>
              <w:t>.)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</w:t>
            </w:r>
            <w:r w:rsidRPr="009E6F84">
              <w:rPr>
                <w:rFonts w:ascii="Times New Roman" w:hAnsi="Times New Roman" w:cs="Times New Roman"/>
              </w:rPr>
              <w:t>.:</w:t>
            </w:r>
          </w:p>
          <w:p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E-mail: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(для физ.лица / ИП)</w:t>
            </w:r>
          </w:p>
          <w:p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Адрес регистрации: __________________________________</w:t>
            </w:r>
          </w:p>
          <w:p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Паспорт: серия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№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Выдан (кем):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Дата выдачи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код подр.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ИНН 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получателя </w:t>
            </w:r>
            <w:r w:rsidRPr="00917606">
              <w:rPr>
                <w:rFonts w:ascii="Times New Roman" w:hAnsi="Times New Roman" w:cs="Times New Roman"/>
                <w:b/>
                <w:lang w:val="ru-RU"/>
              </w:rPr>
              <w:t>(ОБЯЗАТЕЛЬНО)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9E6F84" w:rsidRDefault="009E6F84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Банке: _________________________________</w:t>
            </w:r>
          </w:p>
          <w:p w:rsidR="005E30D9" w:rsidRPr="009E6F84" w:rsidRDefault="005E30D9" w:rsidP="005E30D9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:rsidR="005E30D9" w:rsidRDefault="005E30D9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6F84" w:rsidRPr="007A6CE8" w:rsidTr="008F1535">
        <w:trPr>
          <w:trHeight w:val="4671"/>
        </w:trPr>
        <w:tc>
          <w:tcPr>
            <w:tcW w:w="5423" w:type="dxa"/>
          </w:tcPr>
          <w:p w:rsidR="009E6F84" w:rsidRPr="009E6F84" w:rsidRDefault="009E6F84" w:rsidP="003F775E">
            <w:pPr>
              <w:pStyle w:val="TableParagraph"/>
              <w:tabs>
                <w:tab w:val="left" w:pos="2207"/>
              </w:tabs>
              <w:ind w:right="14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9E6F84" w:rsidRPr="009E6F84" w:rsidRDefault="00041030" w:rsidP="009E6F84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Финансовый</w:t>
            </w:r>
            <w:r w:rsidRPr="009E6F84">
              <w:rPr>
                <w:rFonts w:ascii="Times New Roman" w:hAnsi="Times New Roman" w:cs="Times New Roman"/>
                <w:b/>
                <w:lang w:val="ru-RU"/>
              </w:rPr>
              <w:t xml:space="preserve"> управляющий</w:t>
            </w:r>
          </w:p>
          <w:p w:rsidR="009E6F84" w:rsidRPr="009E6F84" w:rsidRDefault="009E6F84" w:rsidP="009E6F84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lang w:val="ru-RU"/>
              </w:rPr>
            </w:pP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700" w:right="146" w:hanging="567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="003F775E">
              <w:rPr>
                <w:rFonts w:ascii="Times New Roman" w:hAnsi="Times New Roman" w:cs="Times New Roman"/>
                <w:lang w:val="ru-RU"/>
              </w:rPr>
              <w:t>И.В.</w:t>
            </w:r>
            <w:r w:rsidR="001523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F775E">
              <w:rPr>
                <w:rFonts w:ascii="Times New Roman" w:hAnsi="Times New Roman" w:cs="Times New Roman"/>
                <w:lang w:val="ru-RU"/>
              </w:rPr>
              <w:t>Михайлова</w:t>
            </w:r>
            <w:r w:rsidR="0015236C">
              <w:rPr>
                <w:rFonts w:ascii="Times New Roman" w:hAnsi="Times New Roman" w:cs="Times New Roman"/>
                <w:lang w:val="ru-RU"/>
              </w:rPr>
              <w:t xml:space="preserve"> /</w:t>
            </w:r>
          </w:p>
          <w:p w:rsidR="009E6F84" w:rsidRPr="007F2A70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(подпись)</w:t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7F2A70"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(Ф.И.О.)</w:t>
            </w:r>
          </w:p>
          <w:p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lang w:val="ru-RU"/>
              </w:rPr>
            </w:pPr>
          </w:p>
          <w:p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24" w:type="dxa"/>
            <w:vMerge/>
          </w:tcPr>
          <w:p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7A32BB" w:rsidRPr="009E6F84" w:rsidRDefault="007A32BB" w:rsidP="008F1535">
      <w:pPr>
        <w:tabs>
          <w:tab w:val="left" w:pos="8254"/>
        </w:tabs>
        <w:rPr>
          <w:rFonts w:ascii="Times New Roman" w:hAnsi="Times New Roman" w:cs="Times New Roman"/>
          <w:lang w:val="ru-RU"/>
        </w:rPr>
      </w:pPr>
    </w:p>
    <w:sectPr w:rsidR="007A32BB" w:rsidRPr="009E6F84" w:rsidSect="006871F4">
      <w:pgSz w:w="11910" w:h="16840"/>
      <w:pgMar w:top="1134" w:right="573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FB" w:rsidRDefault="004F3CFB" w:rsidP="007F2A70">
      <w:r>
        <w:separator/>
      </w:r>
    </w:p>
  </w:endnote>
  <w:endnote w:type="continuationSeparator" w:id="0">
    <w:p w:rsidR="004F3CFB" w:rsidRDefault="004F3CFB" w:rsidP="007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FB" w:rsidRDefault="004F3CFB" w:rsidP="007F2A70">
      <w:r>
        <w:separator/>
      </w:r>
    </w:p>
  </w:footnote>
  <w:footnote w:type="continuationSeparator" w:id="0">
    <w:p w:rsidR="004F3CFB" w:rsidRDefault="004F3CFB" w:rsidP="007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68DA"/>
    <w:multiLevelType w:val="hybridMultilevel"/>
    <w:tmpl w:val="DBE44C50"/>
    <w:lvl w:ilvl="0" w:tplc="2BA6EFF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4"/>
        <w:w w:val="99"/>
        <w:sz w:val="18"/>
        <w:szCs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ED97E43"/>
    <w:multiLevelType w:val="hybridMultilevel"/>
    <w:tmpl w:val="5F4A0408"/>
    <w:lvl w:ilvl="0" w:tplc="8C424FE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4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5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6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7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0435"/>
    <w:rsid w:val="000205C1"/>
    <w:rsid w:val="00035531"/>
    <w:rsid w:val="00036664"/>
    <w:rsid w:val="00041030"/>
    <w:rsid w:val="00074823"/>
    <w:rsid w:val="000E164D"/>
    <w:rsid w:val="000E57A2"/>
    <w:rsid w:val="000F16B2"/>
    <w:rsid w:val="0015236C"/>
    <w:rsid w:val="00152841"/>
    <w:rsid w:val="00162FBB"/>
    <w:rsid w:val="00194936"/>
    <w:rsid w:val="001C1346"/>
    <w:rsid w:val="001C7A06"/>
    <w:rsid w:val="001D7579"/>
    <w:rsid w:val="001F3375"/>
    <w:rsid w:val="0020182F"/>
    <w:rsid w:val="0020603A"/>
    <w:rsid w:val="00215A8D"/>
    <w:rsid w:val="00222BCC"/>
    <w:rsid w:val="00225949"/>
    <w:rsid w:val="00233ACF"/>
    <w:rsid w:val="002B36E8"/>
    <w:rsid w:val="002B7E36"/>
    <w:rsid w:val="002C084C"/>
    <w:rsid w:val="002C1601"/>
    <w:rsid w:val="002E5F1B"/>
    <w:rsid w:val="00330435"/>
    <w:rsid w:val="0039464E"/>
    <w:rsid w:val="003F775E"/>
    <w:rsid w:val="00402EBA"/>
    <w:rsid w:val="0040606B"/>
    <w:rsid w:val="00466F67"/>
    <w:rsid w:val="0047197A"/>
    <w:rsid w:val="00482736"/>
    <w:rsid w:val="00484D22"/>
    <w:rsid w:val="00491EDC"/>
    <w:rsid w:val="004A40E7"/>
    <w:rsid w:val="004A598D"/>
    <w:rsid w:val="004D40C8"/>
    <w:rsid w:val="004F3CFB"/>
    <w:rsid w:val="0053485F"/>
    <w:rsid w:val="005478FA"/>
    <w:rsid w:val="00576100"/>
    <w:rsid w:val="00577A0B"/>
    <w:rsid w:val="00592858"/>
    <w:rsid w:val="00597469"/>
    <w:rsid w:val="005B15C0"/>
    <w:rsid w:val="005B1CB2"/>
    <w:rsid w:val="005E30D9"/>
    <w:rsid w:val="0061493F"/>
    <w:rsid w:val="00620C0F"/>
    <w:rsid w:val="006378BF"/>
    <w:rsid w:val="00655240"/>
    <w:rsid w:val="006609CA"/>
    <w:rsid w:val="00670096"/>
    <w:rsid w:val="006871F4"/>
    <w:rsid w:val="006A0C0A"/>
    <w:rsid w:val="006A4E45"/>
    <w:rsid w:val="006B166B"/>
    <w:rsid w:val="006C1921"/>
    <w:rsid w:val="006F1509"/>
    <w:rsid w:val="00710255"/>
    <w:rsid w:val="007159D9"/>
    <w:rsid w:val="007537C3"/>
    <w:rsid w:val="00767BB0"/>
    <w:rsid w:val="00784215"/>
    <w:rsid w:val="007A32BB"/>
    <w:rsid w:val="007A6CE8"/>
    <w:rsid w:val="007A74C3"/>
    <w:rsid w:val="007B6E4E"/>
    <w:rsid w:val="007D37BB"/>
    <w:rsid w:val="007F2A70"/>
    <w:rsid w:val="008A05B4"/>
    <w:rsid w:val="008A136F"/>
    <w:rsid w:val="008B2663"/>
    <w:rsid w:val="008F1535"/>
    <w:rsid w:val="008F5278"/>
    <w:rsid w:val="008F5A20"/>
    <w:rsid w:val="00917606"/>
    <w:rsid w:val="00930EB9"/>
    <w:rsid w:val="009359A0"/>
    <w:rsid w:val="009C1347"/>
    <w:rsid w:val="009D79DD"/>
    <w:rsid w:val="009E6F84"/>
    <w:rsid w:val="00A0033C"/>
    <w:rsid w:val="00A00392"/>
    <w:rsid w:val="00A1148C"/>
    <w:rsid w:val="00A32E77"/>
    <w:rsid w:val="00A46A6F"/>
    <w:rsid w:val="00AF78DC"/>
    <w:rsid w:val="00B132B5"/>
    <w:rsid w:val="00B31195"/>
    <w:rsid w:val="00B34727"/>
    <w:rsid w:val="00B4009F"/>
    <w:rsid w:val="00B62015"/>
    <w:rsid w:val="00B8038B"/>
    <w:rsid w:val="00BB7CC0"/>
    <w:rsid w:val="00C250B0"/>
    <w:rsid w:val="00C37C60"/>
    <w:rsid w:val="00C46336"/>
    <w:rsid w:val="00C724BD"/>
    <w:rsid w:val="00C74A44"/>
    <w:rsid w:val="00CA0EE2"/>
    <w:rsid w:val="00CF0C88"/>
    <w:rsid w:val="00CF165F"/>
    <w:rsid w:val="00D167E0"/>
    <w:rsid w:val="00D22333"/>
    <w:rsid w:val="00D52D4D"/>
    <w:rsid w:val="00D54FE3"/>
    <w:rsid w:val="00D60DDF"/>
    <w:rsid w:val="00D7061A"/>
    <w:rsid w:val="00DA3184"/>
    <w:rsid w:val="00DC18BB"/>
    <w:rsid w:val="00DC454A"/>
    <w:rsid w:val="00DF62F2"/>
    <w:rsid w:val="00E17772"/>
    <w:rsid w:val="00E21F04"/>
    <w:rsid w:val="00E67FD4"/>
    <w:rsid w:val="00EB2A67"/>
    <w:rsid w:val="00EC266C"/>
    <w:rsid w:val="00ED2FB0"/>
    <w:rsid w:val="00EE1790"/>
    <w:rsid w:val="00F45CB1"/>
    <w:rsid w:val="00F52C9B"/>
    <w:rsid w:val="00F53180"/>
    <w:rsid w:val="00F57F85"/>
    <w:rsid w:val="00F6096F"/>
    <w:rsid w:val="00F702D5"/>
    <w:rsid w:val="00F71B8E"/>
    <w:rsid w:val="00FD0702"/>
    <w:rsid w:val="00FF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4F7ADC9-9839-4AE4-A858-B0977B7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82F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82F"/>
    <w:pPr>
      <w:ind w:left="108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5">
    <w:name w:val="Table Grid"/>
    <w:basedOn w:val="a1"/>
    <w:uiPriority w:val="59"/>
    <w:rsid w:val="00547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6664"/>
    <w:rPr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2">
    <w:name w:val="List 2"/>
    <w:basedOn w:val="a"/>
    <w:semiHidden/>
    <w:unhideWhenUsed/>
    <w:rsid w:val="00F45CB1"/>
    <w:pPr>
      <w:widowControl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E6F84"/>
    <w:rPr>
      <w:rFonts w:ascii="Calibri" w:eastAsia="Calibri" w:hAnsi="Calibri" w:cs="Calibri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7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70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22B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BC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0C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-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Михайлова Инна Викторовна</cp:lastModifiedBy>
  <cp:revision>67</cp:revision>
  <cp:lastPrinted>2018-12-05T08:20:00Z</cp:lastPrinted>
  <dcterms:created xsi:type="dcterms:W3CDTF">2017-06-01T08:24:00Z</dcterms:created>
  <dcterms:modified xsi:type="dcterms:W3CDTF">2025-03-31T10:26:00Z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