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89" w:rsidRPr="00184B92" w:rsidRDefault="009A3A89" w:rsidP="00184B92">
      <w:pPr>
        <w:pStyle w:val="3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Арбитражный управляющий Сентюрин Сергей Владимирович</w:t>
      </w:r>
    </w:p>
    <w:p w:rsidR="009A3A89" w:rsidRPr="00184B92" w:rsidRDefault="009A3A89" w:rsidP="00184B92">
      <w:pPr>
        <w:pBdr>
          <w:top w:val="single" w:sz="12" w:space="1" w:color="auto"/>
          <w:bottom w:val="single" w:sz="12" w:space="1" w:color="auto"/>
        </w:pBdr>
        <w:jc w:val="center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184B92">
        <w:rPr>
          <w:rFonts w:ascii="Calibri" w:hAnsi="Calibri" w:cs="Calibri"/>
          <w:b/>
          <w:bCs/>
          <w:sz w:val="20"/>
          <w:szCs w:val="20"/>
        </w:rPr>
        <w:t>Тел</w:t>
      </w:r>
      <w:proofErr w:type="gramStart"/>
      <w:r w:rsidRPr="00184B92">
        <w:rPr>
          <w:rFonts w:ascii="Calibri" w:hAnsi="Calibri" w:cs="Calibri"/>
          <w:b/>
          <w:bCs/>
          <w:sz w:val="20"/>
          <w:szCs w:val="20"/>
        </w:rPr>
        <w:t>.с</w:t>
      </w:r>
      <w:proofErr w:type="gramEnd"/>
      <w:r w:rsidRPr="00184B92">
        <w:rPr>
          <w:rFonts w:ascii="Calibri" w:hAnsi="Calibri" w:cs="Calibri"/>
          <w:b/>
          <w:bCs/>
          <w:sz w:val="20"/>
          <w:szCs w:val="20"/>
        </w:rPr>
        <w:t>от</w:t>
      </w:r>
      <w:proofErr w:type="spellEnd"/>
      <w:r w:rsidRPr="00184B92">
        <w:rPr>
          <w:rFonts w:ascii="Calibri" w:hAnsi="Calibri" w:cs="Calibri"/>
          <w:b/>
          <w:bCs/>
          <w:sz w:val="20"/>
          <w:szCs w:val="20"/>
        </w:rPr>
        <w:t xml:space="preserve">. 89088324156       </w:t>
      </w:r>
      <w:proofErr w:type="spellStart"/>
      <w:r w:rsidRPr="00184B92">
        <w:rPr>
          <w:rFonts w:ascii="Calibri" w:hAnsi="Calibri" w:cs="Calibri"/>
          <w:b/>
          <w:bCs/>
          <w:sz w:val="20"/>
          <w:szCs w:val="20"/>
          <w:lang w:val="en-US"/>
        </w:rPr>
        <w:t>emai</w:t>
      </w:r>
      <w:proofErr w:type="spellEnd"/>
      <w:r w:rsidRPr="00184B92">
        <w:rPr>
          <w:rFonts w:ascii="Calibri" w:hAnsi="Calibri" w:cs="Calibri"/>
          <w:b/>
          <w:bCs/>
          <w:sz w:val="20"/>
          <w:szCs w:val="20"/>
        </w:rPr>
        <w:t xml:space="preserve">: </w:t>
      </w:r>
      <w:proofErr w:type="spellStart"/>
      <w:r w:rsidRPr="00184B92">
        <w:rPr>
          <w:rFonts w:ascii="Calibri" w:hAnsi="Calibri" w:cs="Calibri"/>
          <w:b/>
          <w:bCs/>
          <w:sz w:val="20"/>
          <w:szCs w:val="20"/>
          <w:lang w:val="en-US"/>
        </w:rPr>
        <w:t>iren</w:t>
      </w:r>
      <w:proofErr w:type="spellEnd"/>
      <w:r w:rsidRPr="00184B92">
        <w:rPr>
          <w:rFonts w:ascii="Calibri" w:hAnsi="Calibri" w:cs="Calibri"/>
          <w:b/>
          <w:bCs/>
          <w:sz w:val="20"/>
          <w:szCs w:val="20"/>
        </w:rPr>
        <w:t>7709@</w:t>
      </w:r>
      <w:r w:rsidRPr="00184B92">
        <w:rPr>
          <w:rFonts w:ascii="Calibri" w:hAnsi="Calibri" w:cs="Calibri"/>
          <w:b/>
          <w:bCs/>
          <w:sz w:val="20"/>
          <w:szCs w:val="20"/>
          <w:lang w:val="en-US"/>
        </w:rPr>
        <w:t>rambler</w:t>
      </w:r>
      <w:r w:rsidRPr="00184B92">
        <w:rPr>
          <w:rFonts w:ascii="Calibri" w:hAnsi="Calibri" w:cs="Calibri"/>
          <w:b/>
          <w:bCs/>
          <w:sz w:val="20"/>
          <w:szCs w:val="20"/>
        </w:rPr>
        <w:t>.</w:t>
      </w:r>
      <w:proofErr w:type="spellStart"/>
      <w:r w:rsidRPr="00184B92">
        <w:rPr>
          <w:rFonts w:ascii="Calibri" w:hAnsi="Calibri" w:cs="Calibri"/>
          <w:b/>
          <w:bCs/>
          <w:sz w:val="20"/>
          <w:szCs w:val="20"/>
          <w:lang w:val="en-US"/>
        </w:rPr>
        <w:t>ru</w:t>
      </w:r>
      <w:proofErr w:type="spellEnd"/>
    </w:p>
    <w:p w:rsidR="009A3A89" w:rsidRPr="00184B92" w:rsidRDefault="009A3A89" w:rsidP="00184B92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184B92">
        <w:rPr>
          <w:rFonts w:ascii="Calibri" w:hAnsi="Calibri" w:cs="Calibri"/>
          <w:b/>
          <w:bCs/>
          <w:sz w:val="20"/>
          <w:szCs w:val="20"/>
        </w:rPr>
        <w:t xml:space="preserve">почтовый адрес: </w:t>
      </w:r>
      <w:smartTag w:uri="urn:schemas-microsoft-com:office:smarttags" w:element="metricconverter">
        <w:smartTagPr>
          <w:attr w:name="ProductID" w:val="640000, г"/>
        </w:smartTagPr>
        <w:r w:rsidRPr="00184B92">
          <w:rPr>
            <w:rFonts w:ascii="Calibri" w:hAnsi="Calibri" w:cs="Calibri"/>
            <w:b/>
            <w:bCs/>
            <w:sz w:val="20"/>
            <w:szCs w:val="20"/>
          </w:rPr>
          <w:t>640000, г</w:t>
        </w:r>
      </w:smartTag>
      <w:r w:rsidRPr="00184B92">
        <w:rPr>
          <w:rFonts w:ascii="Calibri" w:hAnsi="Calibri" w:cs="Calibri"/>
          <w:b/>
          <w:bCs/>
          <w:sz w:val="20"/>
          <w:szCs w:val="20"/>
        </w:rPr>
        <w:t>. Курган, ул. Володарского 57 оф.505</w:t>
      </w:r>
    </w:p>
    <w:p w:rsidR="009A3A89" w:rsidRPr="00184B92" w:rsidRDefault="009A3A89" w:rsidP="00EB2AB3">
      <w:pPr>
        <w:jc w:val="center"/>
        <w:rPr>
          <w:rFonts w:ascii="Calibri" w:hAnsi="Calibri" w:cs="Calibri"/>
          <w:sz w:val="20"/>
          <w:szCs w:val="20"/>
        </w:rPr>
      </w:pPr>
    </w:p>
    <w:p w:rsidR="009A3A89" w:rsidRPr="00184B92" w:rsidRDefault="009A3A89" w:rsidP="00D63F15">
      <w:pPr>
        <w:jc w:val="right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</w:t>
      </w:r>
      <w:r w:rsidR="00D63F15" w:rsidRPr="00184B92">
        <w:rPr>
          <w:rFonts w:ascii="Calibri" w:hAnsi="Calibri" w:cs="Calibri"/>
          <w:sz w:val="20"/>
          <w:szCs w:val="20"/>
        </w:rPr>
        <w:t xml:space="preserve">     </w:t>
      </w:r>
      <w:r w:rsidRPr="00184B92">
        <w:rPr>
          <w:rFonts w:ascii="Calibri" w:hAnsi="Calibri" w:cs="Calibri"/>
          <w:sz w:val="20"/>
          <w:szCs w:val="20"/>
        </w:rPr>
        <w:t>Арбитражный суд Курганской области</w:t>
      </w:r>
    </w:p>
    <w:p w:rsidR="00D63F15" w:rsidRPr="00184B92" w:rsidRDefault="00D63F15" w:rsidP="00D63F15">
      <w:pPr>
        <w:jc w:val="right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Собранию кредиторов</w:t>
      </w:r>
    </w:p>
    <w:p w:rsidR="009A3A89" w:rsidRPr="00184B92" w:rsidRDefault="009A3A89" w:rsidP="007072DB">
      <w:pPr>
        <w:jc w:val="both"/>
        <w:rPr>
          <w:rFonts w:ascii="Calibri" w:hAnsi="Calibri" w:cs="Calibri"/>
          <w:sz w:val="20"/>
          <w:szCs w:val="20"/>
        </w:rPr>
      </w:pPr>
    </w:p>
    <w:p w:rsidR="009A3A89" w:rsidRPr="00184B92" w:rsidRDefault="00D63F15" w:rsidP="007241B3">
      <w:pPr>
        <w:jc w:val="right"/>
        <w:rPr>
          <w:rFonts w:ascii="Calibri" w:hAnsi="Calibri" w:cs="Calibri"/>
          <w:b/>
          <w:sz w:val="20"/>
          <w:szCs w:val="20"/>
        </w:rPr>
      </w:pPr>
      <w:r w:rsidRPr="00184B92">
        <w:rPr>
          <w:rFonts w:ascii="Calibri" w:hAnsi="Calibri" w:cs="Calibri"/>
          <w:b/>
          <w:sz w:val="20"/>
          <w:szCs w:val="20"/>
        </w:rPr>
        <w:t>Дело №А34-6589/2024</w:t>
      </w:r>
    </w:p>
    <w:p w:rsidR="009A3A89" w:rsidRPr="00184B92" w:rsidRDefault="009A3A89" w:rsidP="007072DB">
      <w:pPr>
        <w:jc w:val="both"/>
        <w:rPr>
          <w:rFonts w:ascii="Calibri" w:hAnsi="Calibri" w:cs="Calibri"/>
          <w:sz w:val="20"/>
          <w:szCs w:val="20"/>
        </w:rPr>
      </w:pPr>
    </w:p>
    <w:p w:rsidR="009A3A89" w:rsidRPr="00184B92" w:rsidRDefault="009A3A89" w:rsidP="00D63F15">
      <w:pPr>
        <w:jc w:val="center"/>
        <w:rPr>
          <w:rFonts w:ascii="Calibri" w:hAnsi="Calibri" w:cs="Calibri"/>
          <w:b/>
          <w:sz w:val="20"/>
          <w:szCs w:val="20"/>
        </w:rPr>
      </w:pPr>
      <w:r w:rsidRPr="00184B92">
        <w:rPr>
          <w:rFonts w:ascii="Calibri" w:hAnsi="Calibri" w:cs="Calibri"/>
          <w:b/>
          <w:sz w:val="20"/>
          <w:szCs w:val="20"/>
        </w:rPr>
        <w:t>Опись и оценка имущества гражданин</w:t>
      </w:r>
      <w:proofErr w:type="gramStart"/>
      <w:r w:rsidRPr="00184B92">
        <w:rPr>
          <w:rFonts w:ascii="Calibri" w:hAnsi="Calibri" w:cs="Calibri"/>
          <w:b/>
          <w:sz w:val="20"/>
          <w:szCs w:val="20"/>
        </w:rPr>
        <w:t>а(</w:t>
      </w:r>
      <w:proofErr w:type="spellStart"/>
      <w:proofErr w:type="gramEnd"/>
      <w:r w:rsidRPr="00184B92">
        <w:rPr>
          <w:rFonts w:ascii="Calibri" w:hAnsi="Calibri" w:cs="Calibri"/>
          <w:b/>
          <w:sz w:val="20"/>
          <w:szCs w:val="20"/>
        </w:rPr>
        <w:t>ки</w:t>
      </w:r>
      <w:proofErr w:type="spellEnd"/>
      <w:r w:rsidRPr="00184B92">
        <w:rPr>
          <w:rFonts w:ascii="Calibri" w:hAnsi="Calibri" w:cs="Calibri"/>
          <w:b/>
          <w:sz w:val="20"/>
          <w:szCs w:val="20"/>
        </w:rPr>
        <w:t>)</w:t>
      </w:r>
    </w:p>
    <w:p w:rsidR="009A3A89" w:rsidRPr="00184B92" w:rsidRDefault="009A3A89" w:rsidP="007241B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D63F15" w:rsidRPr="00184B92" w:rsidRDefault="00D63F15" w:rsidP="00D63F15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184B92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    </w:t>
      </w:r>
      <w:proofErr w:type="gramStart"/>
      <w:r w:rsidRPr="00184B92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Арбитражный суд Курганской области по делу №А34-6589/2024 от 09.07.24г. </w:t>
      </w:r>
      <w:r w:rsidRPr="00184B92">
        <w:rPr>
          <w:rFonts w:ascii="Calibri" w:eastAsia="Calibri" w:hAnsi="Calibri" w:cs="Calibri"/>
          <w:sz w:val="20"/>
          <w:szCs w:val="20"/>
          <w:lang w:eastAsia="en-US"/>
        </w:rPr>
        <w:t xml:space="preserve">Признал </w:t>
      </w:r>
      <w:proofErr w:type="spellStart"/>
      <w:r w:rsidRPr="00184B92">
        <w:rPr>
          <w:rFonts w:ascii="Calibri" w:eastAsia="Calibri" w:hAnsi="Calibri" w:cs="Calibri"/>
          <w:sz w:val="20"/>
          <w:szCs w:val="20"/>
          <w:lang w:eastAsia="en-US"/>
        </w:rPr>
        <w:t>Кустову</w:t>
      </w:r>
      <w:proofErr w:type="spellEnd"/>
      <w:r w:rsidRPr="00184B92">
        <w:rPr>
          <w:rFonts w:ascii="Calibri" w:eastAsia="Calibri" w:hAnsi="Calibri" w:cs="Calibri"/>
          <w:sz w:val="20"/>
          <w:szCs w:val="20"/>
          <w:lang w:eastAsia="en-US"/>
        </w:rPr>
        <w:t xml:space="preserve"> Ларису Михайловну (22.11.1968 года рождения; место рождения: г. Курган Курганской области; место регистрации: г. Курган, тер.</w:t>
      </w:r>
      <w:proofErr w:type="gramEnd"/>
      <w:r w:rsidRPr="00184B92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gramStart"/>
      <w:r w:rsidRPr="00184B92">
        <w:rPr>
          <w:rFonts w:ascii="Calibri" w:eastAsia="Calibri" w:hAnsi="Calibri" w:cs="Calibri"/>
          <w:sz w:val="20"/>
          <w:szCs w:val="20"/>
          <w:lang w:eastAsia="en-US"/>
        </w:rPr>
        <w:t>СНТ Госучреждений, участок 2; ИНН 450101453384, СНИЛС 121-556-505 30)</w:t>
      </w:r>
      <w:r w:rsidRPr="00184B92">
        <w:rPr>
          <w:rFonts w:ascii="Calibri" w:hAnsi="Calibri" w:cs="Calibri"/>
          <w:sz w:val="20"/>
          <w:szCs w:val="20"/>
        </w:rPr>
        <w:t xml:space="preserve"> банкротом.</w:t>
      </w:r>
      <w:proofErr w:type="gramEnd"/>
      <w:r w:rsidRPr="00184B92">
        <w:rPr>
          <w:rFonts w:ascii="Calibri" w:eastAsia="Calibri" w:hAnsi="Calibri" w:cs="Calibri"/>
          <w:sz w:val="20"/>
          <w:szCs w:val="20"/>
          <w:lang w:eastAsia="en-US"/>
        </w:rPr>
        <w:t xml:space="preserve"> Ввести в отношении Кустовой Ларисы Михайловны процедуру реализации имущества гражданина.</w:t>
      </w:r>
    </w:p>
    <w:p w:rsidR="001A494E" w:rsidRPr="00184B92" w:rsidRDefault="00D63F15" w:rsidP="001A494E">
      <w:pPr>
        <w:spacing w:after="200" w:line="276" w:lineRule="auto"/>
        <w:rPr>
          <w:rFonts w:ascii="Calibri" w:hAnsi="Calibri" w:cs="Calibri"/>
          <w:snapToGrid w:val="0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     </w:t>
      </w:r>
      <w:r w:rsidR="001A494E" w:rsidRPr="00184B92">
        <w:rPr>
          <w:rFonts w:ascii="Calibri" w:hAnsi="Calibri" w:cs="Calibri"/>
          <w:sz w:val="20"/>
          <w:szCs w:val="20"/>
        </w:rPr>
        <w:t>Финансовым  управляющим  утверждён,  Сентюрин Сергей Владимирович, (ИНН450102884009 СНИЛС</w:t>
      </w:r>
      <w:r w:rsidR="001A494E" w:rsidRPr="00184B92">
        <w:rPr>
          <w:rFonts w:ascii="Calibri" w:hAnsi="Calibri" w:cs="Calibri"/>
          <w:bCs/>
          <w:sz w:val="20"/>
          <w:szCs w:val="20"/>
        </w:rPr>
        <w:t>031-259-342-22, №4500</w:t>
      </w:r>
      <w:r w:rsidR="001A494E" w:rsidRPr="00184B92">
        <w:rPr>
          <w:rFonts w:ascii="Calibri" w:hAnsi="Calibri" w:cs="Calibri"/>
          <w:sz w:val="20"/>
          <w:szCs w:val="20"/>
        </w:rPr>
        <w:t xml:space="preserve">) адрес: г. Курган ул. Володарского 57 -505, тел. 89088324156,  Ассоциация  «СГАУ», ИНН </w:t>
      </w:r>
      <w:r w:rsidR="001A494E" w:rsidRPr="00184B92">
        <w:rPr>
          <w:rFonts w:ascii="Calibri" w:hAnsi="Calibri" w:cs="Calibri"/>
          <w:bCs/>
          <w:sz w:val="20"/>
          <w:szCs w:val="20"/>
        </w:rPr>
        <w:t xml:space="preserve">8601019434, ОГРН 1028600516735,  №0009, </w:t>
      </w:r>
      <w:r w:rsidR="001A494E" w:rsidRPr="00184B92">
        <w:rPr>
          <w:rFonts w:ascii="Calibri" w:hAnsi="Calibri" w:cs="Calibri"/>
          <w:sz w:val="20"/>
          <w:szCs w:val="20"/>
        </w:rPr>
        <w:t xml:space="preserve"> г. Москва </w:t>
      </w:r>
      <w:proofErr w:type="spellStart"/>
      <w:r w:rsidR="001A494E" w:rsidRPr="00184B92">
        <w:rPr>
          <w:rFonts w:ascii="Calibri" w:hAnsi="Calibri" w:cs="Calibri"/>
          <w:sz w:val="20"/>
          <w:szCs w:val="20"/>
        </w:rPr>
        <w:t>Бережковская</w:t>
      </w:r>
      <w:proofErr w:type="spellEnd"/>
      <w:r w:rsidR="001A494E" w:rsidRPr="00184B92">
        <w:rPr>
          <w:rFonts w:ascii="Calibri" w:hAnsi="Calibri" w:cs="Calibri"/>
          <w:sz w:val="20"/>
          <w:szCs w:val="20"/>
        </w:rPr>
        <w:t xml:space="preserve"> набережная д. 10 -200</w:t>
      </w:r>
    </w:p>
    <w:p w:rsidR="009A3A89" w:rsidRPr="00184B92" w:rsidRDefault="009A3A89" w:rsidP="00F00CEA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 w:rsidRPr="00184B92">
        <w:rPr>
          <w:rFonts w:ascii="Calibri" w:hAnsi="Calibri" w:cs="Calibri"/>
          <w:b/>
          <w:sz w:val="20"/>
          <w:szCs w:val="20"/>
        </w:rPr>
        <w:t>1. Опись имущества должника</w:t>
      </w:r>
    </w:p>
    <w:p w:rsidR="009A3A89" w:rsidRPr="00184B92" w:rsidRDefault="009A3A89" w:rsidP="00F00CE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В соответствии с абз.1 и</w:t>
      </w:r>
      <w:proofErr w:type="gramStart"/>
      <w:r w:rsidRPr="00184B92">
        <w:rPr>
          <w:rFonts w:ascii="Calibri" w:hAnsi="Calibri" w:cs="Calibri"/>
          <w:sz w:val="20"/>
          <w:szCs w:val="20"/>
        </w:rPr>
        <w:t>2</w:t>
      </w:r>
      <w:proofErr w:type="gramEnd"/>
      <w:r w:rsidRPr="00184B92">
        <w:rPr>
          <w:rFonts w:ascii="Calibri" w:hAnsi="Calibri" w:cs="Calibri"/>
          <w:sz w:val="20"/>
          <w:szCs w:val="20"/>
        </w:rPr>
        <w:t xml:space="preserve"> п.8 ст.213.9 ФЗ о несостоятельности (банкротстве), в целях выявления имущества Должника и обеспеч</w:t>
      </w:r>
      <w:r w:rsidR="00D63F15" w:rsidRPr="00184B92">
        <w:rPr>
          <w:rFonts w:ascii="Calibri" w:hAnsi="Calibri" w:cs="Calibri"/>
          <w:sz w:val="20"/>
          <w:szCs w:val="20"/>
        </w:rPr>
        <w:t>ения его сохранности, 25.08</w:t>
      </w:r>
      <w:r w:rsidR="001061B4" w:rsidRPr="00184B92">
        <w:rPr>
          <w:rFonts w:ascii="Calibri" w:hAnsi="Calibri" w:cs="Calibri"/>
          <w:sz w:val="20"/>
          <w:szCs w:val="20"/>
        </w:rPr>
        <w:t>.2024</w:t>
      </w:r>
      <w:r w:rsidRPr="00184B92">
        <w:rPr>
          <w:rFonts w:ascii="Calibri" w:hAnsi="Calibri" w:cs="Calibri"/>
          <w:sz w:val="20"/>
          <w:szCs w:val="20"/>
        </w:rPr>
        <w:t>г. проведена опись им</w:t>
      </w:r>
      <w:r w:rsidR="001A494E" w:rsidRPr="00184B92">
        <w:rPr>
          <w:rFonts w:ascii="Calibri" w:hAnsi="Calibri" w:cs="Calibri"/>
          <w:sz w:val="20"/>
          <w:szCs w:val="20"/>
        </w:rPr>
        <w:t>ущес</w:t>
      </w:r>
      <w:r w:rsidR="00D63F15" w:rsidRPr="00184B92">
        <w:rPr>
          <w:rFonts w:ascii="Calibri" w:hAnsi="Calibri" w:cs="Calibri"/>
          <w:sz w:val="20"/>
          <w:szCs w:val="20"/>
        </w:rPr>
        <w:t>тва гражданина Кустовой Л.М.</w:t>
      </w:r>
      <w:r w:rsidR="00527AF2" w:rsidRPr="00184B92">
        <w:rPr>
          <w:rFonts w:ascii="Calibri" w:hAnsi="Calibri" w:cs="Calibri"/>
          <w:sz w:val="20"/>
          <w:szCs w:val="20"/>
        </w:rPr>
        <w:t xml:space="preserve"> по месту проживания </w:t>
      </w:r>
      <w:r w:rsidR="00D63F15" w:rsidRPr="00184B92">
        <w:rPr>
          <w:rFonts w:ascii="Calibri" w:eastAsia="Calibri" w:hAnsi="Calibri" w:cs="Calibri"/>
          <w:sz w:val="20"/>
          <w:szCs w:val="20"/>
          <w:lang w:eastAsia="en-US"/>
        </w:rPr>
        <w:t>г. Курган, тер. СНТ Госучреждений, участок 2</w:t>
      </w:r>
      <w:r w:rsidRPr="00184B92">
        <w:rPr>
          <w:rFonts w:ascii="Calibri" w:hAnsi="Calibri" w:cs="Calibri"/>
          <w:sz w:val="20"/>
          <w:szCs w:val="20"/>
        </w:rPr>
        <w:t xml:space="preserve"> , данных из регистрирующих органов, сведений и документов представленные должником и сделаны следующие выводы:</w:t>
      </w:r>
    </w:p>
    <w:p w:rsidR="00527AF2" w:rsidRPr="00184B92" w:rsidRDefault="00527AF2" w:rsidP="00527AF2">
      <w:pPr>
        <w:ind w:left="720"/>
        <w:jc w:val="both"/>
        <w:rPr>
          <w:rFonts w:ascii="Calibri" w:hAnsi="Calibri" w:cs="Calibri"/>
          <w:b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1. по результатам осмотра и описи имущества должника выявлено следующее имущество </w:t>
      </w:r>
    </w:p>
    <w:p w:rsidR="009A3A89" w:rsidRPr="00184B92" w:rsidRDefault="009A3A89" w:rsidP="006E3971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865"/>
        <w:gridCol w:w="981"/>
        <w:gridCol w:w="2380"/>
        <w:gridCol w:w="1808"/>
      </w:tblGrid>
      <w:tr w:rsidR="009A3A89" w:rsidRPr="00184B92" w:rsidTr="00D63F15">
        <w:tc>
          <w:tcPr>
            <w:tcW w:w="537" w:type="dxa"/>
          </w:tcPr>
          <w:p w:rsidR="009A3A89" w:rsidRPr="00184B92" w:rsidRDefault="009A3A89" w:rsidP="007242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 xml:space="preserve">№ </w:t>
            </w:r>
            <w:proofErr w:type="gramStart"/>
            <w:r w:rsidRPr="00184B92">
              <w:rPr>
                <w:rFonts w:ascii="Calibri" w:hAnsi="Calibri" w:cs="Calibri"/>
                <w:sz w:val="20"/>
                <w:szCs w:val="20"/>
              </w:rPr>
              <w:t>п</w:t>
            </w:r>
            <w:proofErr w:type="gramEnd"/>
            <w:r w:rsidRPr="00184B92">
              <w:rPr>
                <w:rFonts w:ascii="Calibri" w:hAnsi="Calibri" w:cs="Calibri"/>
                <w:sz w:val="20"/>
                <w:szCs w:val="20"/>
              </w:rPr>
              <w:t>/п</w:t>
            </w:r>
          </w:p>
        </w:tc>
        <w:tc>
          <w:tcPr>
            <w:tcW w:w="3865" w:type="dxa"/>
          </w:tcPr>
          <w:p w:rsidR="009A3A89" w:rsidRPr="00184B92" w:rsidRDefault="009A3A89" w:rsidP="007242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Наименование имущества</w:t>
            </w:r>
          </w:p>
        </w:tc>
        <w:tc>
          <w:tcPr>
            <w:tcW w:w="981" w:type="dxa"/>
          </w:tcPr>
          <w:p w:rsidR="009A3A89" w:rsidRPr="00184B92" w:rsidRDefault="009A3A89" w:rsidP="007242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Кол-во</w:t>
            </w:r>
          </w:p>
        </w:tc>
        <w:tc>
          <w:tcPr>
            <w:tcW w:w="2380" w:type="dxa"/>
          </w:tcPr>
          <w:p w:rsidR="009A3A89" w:rsidRPr="00184B92" w:rsidRDefault="009A3A89" w:rsidP="007242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 xml:space="preserve"> описание</w:t>
            </w:r>
          </w:p>
        </w:tc>
        <w:tc>
          <w:tcPr>
            <w:tcW w:w="1808" w:type="dxa"/>
          </w:tcPr>
          <w:p w:rsidR="009A3A89" w:rsidRPr="00184B92" w:rsidRDefault="00D63F15">
            <w:pPr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примечание</w:t>
            </w:r>
          </w:p>
        </w:tc>
      </w:tr>
      <w:tr w:rsidR="009A3A89" w:rsidRPr="00184B92" w:rsidTr="00D63F15">
        <w:tc>
          <w:tcPr>
            <w:tcW w:w="537" w:type="dxa"/>
          </w:tcPr>
          <w:p w:rsidR="009A3A89" w:rsidRPr="00184B92" w:rsidRDefault="009A3A89" w:rsidP="007242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865" w:type="dxa"/>
          </w:tcPr>
          <w:p w:rsidR="009A3A89" w:rsidRPr="00184B92" w:rsidRDefault="00D63F15" w:rsidP="00D63F15">
            <w:pPr>
              <w:pStyle w:val="a9"/>
              <w:shd w:val="clear" w:color="auto" w:fill="FAFAFA"/>
              <w:spacing w:before="0" w:beforeAutospacing="0" w:after="0" w:afterAutospacing="0" w:line="270" w:lineRule="atLeast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 xml:space="preserve">земельный участок, кадастровый №45:25:090223:192,площадь 930 </w:t>
            </w:r>
            <w:proofErr w:type="spellStart"/>
            <w:r w:rsidRPr="00184B92">
              <w:rPr>
                <w:rFonts w:ascii="Calibri" w:hAnsi="Calibri" w:cs="Calibri"/>
                <w:sz w:val="20"/>
                <w:szCs w:val="20"/>
              </w:rPr>
              <w:t>кв.м</w:t>
            </w:r>
            <w:proofErr w:type="spellEnd"/>
            <w:r w:rsidRPr="00184B92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gramStart"/>
            <w:r w:rsidRPr="00184B92">
              <w:rPr>
                <w:rFonts w:ascii="Calibri" w:hAnsi="Calibri" w:cs="Calibri"/>
                <w:sz w:val="20"/>
                <w:szCs w:val="20"/>
              </w:rPr>
              <w:t>место расположение</w:t>
            </w:r>
            <w:proofErr w:type="gramEnd"/>
            <w:r w:rsidRPr="00184B92">
              <w:rPr>
                <w:rFonts w:ascii="Calibri" w:hAnsi="Calibri" w:cs="Calibri"/>
                <w:sz w:val="20"/>
                <w:szCs w:val="20"/>
              </w:rPr>
              <w:t xml:space="preserve">: Курганская область, г. Курган, СНТ Газовик, уч. №190, виды разрешённого использования для садоводства, кадастровая стоимость 65416,20 руб. </w:t>
            </w:r>
          </w:p>
        </w:tc>
        <w:tc>
          <w:tcPr>
            <w:tcW w:w="981" w:type="dxa"/>
          </w:tcPr>
          <w:p w:rsidR="009A3A89" w:rsidRPr="00184B92" w:rsidRDefault="009A3A89" w:rsidP="007242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380" w:type="dxa"/>
          </w:tcPr>
          <w:p w:rsidR="009A3A89" w:rsidRPr="00184B92" w:rsidRDefault="00D63F15" w:rsidP="001A49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Земля для садоводства,</w:t>
            </w:r>
          </w:p>
        </w:tc>
        <w:tc>
          <w:tcPr>
            <w:tcW w:w="1808" w:type="dxa"/>
          </w:tcPr>
          <w:p w:rsidR="009A3A89" w:rsidRPr="00184B92" w:rsidRDefault="006E3971">
            <w:pPr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 xml:space="preserve">2024г. </w:t>
            </w:r>
            <w:r w:rsidR="00D63F15" w:rsidRPr="00184B92">
              <w:rPr>
                <w:rFonts w:ascii="Calibri" w:hAnsi="Calibri" w:cs="Calibri"/>
                <w:sz w:val="20"/>
                <w:szCs w:val="20"/>
              </w:rPr>
              <w:t xml:space="preserve"> в зоне затопления </w:t>
            </w:r>
          </w:p>
        </w:tc>
      </w:tr>
      <w:tr w:rsidR="00D63F15" w:rsidRPr="00184B92" w:rsidTr="00D63F15">
        <w:tc>
          <w:tcPr>
            <w:tcW w:w="537" w:type="dxa"/>
          </w:tcPr>
          <w:p w:rsidR="00D63F15" w:rsidRPr="00184B92" w:rsidRDefault="00D63F15" w:rsidP="007242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865" w:type="dxa"/>
          </w:tcPr>
          <w:p w:rsidR="00D63F15" w:rsidRPr="00184B92" w:rsidRDefault="00D63F15" w:rsidP="00D63F15">
            <w:pPr>
              <w:pStyle w:val="a9"/>
              <w:shd w:val="clear" w:color="auto" w:fill="FAFAFA"/>
              <w:spacing w:before="0" w:beforeAutospacing="0" w:after="0" w:afterAutospacing="0" w:line="270" w:lineRule="atLeast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 xml:space="preserve">Земельный участок, кадастровый № 45:25:090206:10,площадь 504 </w:t>
            </w:r>
            <w:proofErr w:type="spellStart"/>
            <w:r w:rsidRPr="00184B92">
              <w:rPr>
                <w:rFonts w:ascii="Calibri" w:hAnsi="Calibri" w:cs="Calibri"/>
                <w:sz w:val="20"/>
                <w:szCs w:val="20"/>
              </w:rPr>
              <w:t>кв.м</w:t>
            </w:r>
            <w:proofErr w:type="spellEnd"/>
            <w:r w:rsidRPr="00184B92">
              <w:rPr>
                <w:rFonts w:ascii="Calibri" w:hAnsi="Calibri" w:cs="Calibri"/>
                <w:sz w:val="20"/>
                <w:szCs w:val="20"/>
              </w:rPr>
              <w:t xml:space="preserve">., </w:t>
            </w:r>
            <w:proofErr w:type="gramStart"/>
            <w:r w:rsidRPr="00184B92">
              <w:rPr>
                <w:rFonts w:ascii="Calibri" w:hAnsi="Calibri" w:cs="Calibri"/>
                <w:sz w:val="20"/>
                <w:szCs w:val="20"/>
              </w:rPr>
              <w:t>место расположение</w:t>
            </w:r>
            <w:proofErr w:type="gramEnd"/>
            <w:r w:rsidRPr="00184B92">
              <w:rPr>
                <w:rFonts w:ascii="Calibri" w:hAnsi="Calibri" w:cs="Calibri"/>
                <w:sz w:val="20"/>
                <w:szCs w:val="20"/>
              </w:rPr>
              <w:t>: Курганская область, г. Курган, СНТ Пенсионер УВД, уч. №3А, виды разрешённого использования для садоводства</w:t>
            </w:r>
            <w:proofErr w:type="gramStart"/>
            <w:r w:rsidRPr="00184B92">
              <w:rPr>
                <w:rFonts w:ascii="Calibri" w:hAnsi="Calibri" w:cs="Calibri"/>
                <w:sz w:val="20"/>
                <w:szCs w:val="20"/>
              </w:rPr>
              <w:t>.</w:t>
            </w:r>
            <w:proofErr w:type="gramEnd"/>
            <w:r w:rsidRPr="00184B9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184B92">
              <w:rPr>
                <w:rFonts w:ascii="Calibri" w:hAnsi="Calibri" w:cs="Calibri"/>
                <w:sz w:val="20"/>
                <w:szCs w:val="20"/>
              </w:rPr>
              <w:t>к</w:t>
            </w:r>
            <w:proofErr w:type="gramEnd"/>
            <w:r w:rsidRPr="00184B92">
              <w:rPr>
                <w:rFonts w:ascii="Calibri" w:hAnsi="Calibri" w:cs="Calibri"/>
                <w:sz w:val="20"/>
                <w:szCs w:val="20"/>
              </w:rPr>
              <w:t>адастровая стоимость 35451,36руб.</w:t>
            </w:r>
          </w:p>
        </w:tc>
        <w:tc>
          <w:tcPr>
            <w:tcW w:w="981" w:type="dxa"/>
          </w:tcPr>
          <w:p w:rsidR="00D63F15" w:rsidRPr="00184B92" w:rsidRDefault="00D63F15" w:rsidP="007242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380" w:type="dxa"/>
          </w:tcPr>
          <w:p w:rsidR="00D63F15" w:rsidRPr="00184B92" w:rsidRDefault="00D63F15" w:rsidP="001A49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Земля для садоводства,</w:t>
            </w:r>
          </w:p>
        </w:tc>
        <w:tc>
          <w:tcPr>
            <w:tcW w:w="1808" w:type="dxa"/>
          </w:tcPr>
          <w:p w:rsidR="00D63F15" w:rsidRPr="00184B92" w:rsidRDefault="006E3971">
            <w:pPr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 xml:space="preserve">2024г. </w:t>
            </w:r>
            <w:r w:rsidR="00D63F15" w:rsidRPr="00184B92">
              <w:rPr>
                <w:rFonts w:ascii="Calibri" w:hAnsi="Calibri" w:cs="Calibri"/>
                <w:sz w:val="20"/>
                <w:szCs w:val="20"/>
              </w:rPr>
              <w:t xml:space="preserve"> в зоне затопления</w:t>
            </w:r>
          </w:p>
        </w:tc>
      </w:tr>
      <w:tr w:rsidR="00D63F15" w:rsidRPr="00184B92" w:rsidTr="00D63F15">
        <w:tc>
          <w:tcPr>
            <w:tcW w:w="537" w:type="dxa"/>
          </w:tcPr>
          <w:p w:rsidR="00D63F15" w:rsidRPr="00184B92" w:rsidRDefault="00D63F15" w:rsidP="007242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865" w:type="dxa"/>
          </w:tcPr>
          <w:p w:rsidR="00D63F15" w:rsidRPr="00184B92" w:rsidRDefault="00D63F15" w:rsidP="00D63F15">
            <w:pPr>
              <w:pStyle w:val="a9"/>
              <w:shd w:val="clear" w:color="auto" w:fill="FAFAFA"/>
              <w:spacing w:before="0" w:beforeAutospacing="0" w:after="0" w:afterAutospacing="0" w:line="270" w:lineRule="atLeast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 xml:space="preserve">Земельный участок, кадастровый № 45:16:020201:13,площадь 1500 </w:t>
            </w:r>
            <w:proofErr w:type="spellStart"/>
            <w:r w:rsidRPr="00184B92">
              <w:rPr>
                <w:rFonts w:ascii="Calibri" w:hAnsi="Calibri" w:cs="Calibri"/>
                <w:sz w:val="20"/>
                <w:szCs w:val="20"/>
              </w:rPr>
              <w:t>кв.м</w:t>
            </w:r>
            <w:proofErr w:type="spellEnd"/>
            <w:r w:rsidRPr="00184B92">
              <w:rPr>
                <w:rFonts w:ascii="Calibri" w:hAnsi="Calibri" w:cs="Calibri"/>
                <w:sz w:val="20"/>
                <w:szCs w:val="20"/>
              </w:rPr>
              <w:t xml:space="preserve">., </w:t>
            </w:r>
            <w:proofErr w:type="gramStart"/>
            <w:r w:rsidRPr="00184B92">
              <w:rPr>
                <w:rFonts w:ascii="Calibri" w:hAnsi="Calibri" w:cs="Calibri"/>
                <w:sz w:val="20"/>
                <w:szCs w:val="20"/>
              </w:rPr>
              <w:t>место расположение</w:t>
            </w:r>
            <w:proofErr w:type="gramEnd"/>
            <w:r w:rsidRPr="00184B92">
              <w:rPr>
                <w:rFonts w:ascii="Calibri" w:hAnsi="Calibri" w:cs="Calibri"/>
                <w:sz w:val="20"/>
                <w:szCs w:val="20"/>
              </w:rPr>
              <w:t xml:space="preserve">: Курганская область, </w:t>
            </w:r>
            <w:proofErr w:type="spellStart"/>
            <w:r w:rsidRPr="00184B92">
              <w:rPr>
                <w:rFonts w:ascii="Calibri" w:hAnsi="Calibri" w:cs="Calibri"/>
                <w:sz w:val="20"/>
                <w:szCs w:val="20"/>
              </w:rPr>
              <w:t>Притобольный</w:t>
            </w:r>
            <w:proofErr w:type="spellEnd"/>
            <w:r w:rsidRPr="00184B92">
              <w:rPr>
                <w:rFonts w:ascii="Calibri" w:hAnsi="Calibri" w:cs="Calibri"/>
                <w:sz w:val="20"/>
                <w:szCs w:val="20"/>
              </w:rPr>
              <w:t xml:space="preserve"> район, виды разрешённого использования для садоводства, кадастровая стоимость 39527,75руб.</w:t>
            </w:r>
          </w:p>
        </w:tc>
        <w:tc>
          <w:tcPr>
            <w:tcW w:w="981" w:type="dxa"/>
          </w:tcPr>
          <w:p w:rsidR="00D63F15" w:rsidRPr="00184B92" w:rsidRDefault="00D63F15" w:rsidP="007242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380" w:type="dxa"/>
          </w:tcPr>
          <w:p w:rsidR="00D63F15" w:rsidRPr="00184B92" w:rsidRDefault="00D63F15" w:rsidP="001A49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Земля для садоводства,</w:t>
            </w:r>
          </w:p>
        </w:tc>
        <w:tc>
          <w:tcPr>
            <w:tcW w:w="1808" w:type="dxa"/>
          </w:tcPr>
          <w:p w:rsidR="00D63F15" w:rsidRPr="00184B92" w:rsidRDefault="00D63F15">
            <w:pPr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Находится 35км от города Кургана</w:t>
            </w:r>
          </w:p>
        </w:tc>
      </w:tr>
    </w:tbl>
    <w:p w:rsidR="009A3A89" w:rsidRPr="00184B92" w:rsidRDefault="009A3A89" w:rsidP="00840A3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A3A89" w:rsidRPr="00184B92" w:rsidRDefault="009A3A89" w:rsidP="00CF01F8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Руководствуясь  п.3 ст. 213.25 ФЗ о несостоятельности (банкротстве) из конкурсной массы исключается имущество, на которое не может быть обращено взыскание в соответствии с гражданским процессуальным </w:t>
      </w:r>
      <w:hyperlink r:id="rId6" w:history="1">
        <w:r w:rsidRPr="00184B92">
          <w:rPr>
            <w:rFonts w:ascii="Calibri" w:hAnsi="Calibri" w:cs="Calibri"/>
            <w:sz w:val="20"/>
            <w:szCs w:val="20"/>
          </w:rPr>
          <w:t>законодательством</w:t>
        </w:r>
      </w:hyperlink>
      <w:r w:rsidRPr="00184B92">
        <w:rPr>
          <w:rFonts w:ascii="Calibri" w:hAnsi="Calibri" w:cs="Calibri"/>
          <w:sz w:val="20"/>
          <w:szCs w:val="20"/>
        </w:rPr>
        <w:t>.</w:t>
      </w:r>
    </w:p>
    <w:p w:rsidR="009A3A89" w:rsidRPr="00184B92" w:rsidRDefault="009A3A89" w:rsidP="00CF01F8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Определение об исключении имущества гражданина из конкурсной массы или об отказе в таком исключении может быть обжаловано.</w:t>
      </w:r>
    </w:p>
    <w:p w:rsidR="009A3A89" w:rsidRPr="00184B92" w:rsidRDefault="009A3A89" w:rsidP="00CF01F8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  <w:proofErr w:type="gramStart"/>
      <w:r w:rsidRPr="00184B92">
        <w:rPr>
          <w:rFonts w:ascii="Calibri" w:hAnsi="Calibri" w:cs="Calibri"/>
          <w:sz w:val="20"/>
          <w:szCs w:val="20"/>
        </w:rPr>
        <w:lastRenderedPageBreak/>
        <w:t xml:space="preserve">Согласно п. ст.446 ГПК РФ не может быть обращено взыскание на жилое помещение (его части), если для гражданина-должника и членов его семьи, совместно проживающих в принадлежащем помещении, оно является </w:t>
      </w:r>
      <w:hyperlink r:id="rId7" w:history="1">
        <w:r w:rsidRPr="00184B92">
          <w:rPr>
            <w:rFonts w:ascii="Calibri" w:hAnsi="Calibri" w:cs="Calibri"/>
            <w:sz w:val="20"/>
            <w:szCs w:val="20"/>
          </w:rPr>
          <w:t>единственным пригодным</w:t>
        </w:r>
      </w:hyperlink>
      <w:r w:rsidRPr="00184B92">
        <w:rPr>
          <w:rFonts w:ascii="Calibri" w:hAnsi="Calibri" w:cs="Calibri"/>
          <w:sz w:val="20"/>
          <w:szCs w:val="20"/>
        </w:rPr>
        <w:t xml:space="preserve"> для постоянного проживания помещением, за исключением указанного в настоящем абзаце имущества, если оно является предметом ипотеки и на него в соответствии с </w:t>
      </w:r>
      <w:hyperlink r:id="rId8" w:history="1">
        <w:r w:rsidRPr="00184B92">
          <w:rPr>
            <w:rFonts w:ascii="Calibri" w:hAnsi="Calibri" w:cs="Calibri"/>
            <w:sz w:val="20"/>
            <w:szCs w:val="20"/>
          </w:rPr>
          <w:t>законодательством</w:t>
        </w:r>
      </w:hyperlink>
      <w:r w:rsidRPr="00184B92">
        <w:rPr>
          <w:rFonts w:ascii="Calibri" w:hAnsi="Calibri" w:cs="Calibri"/>
          <w:sz w:val="20"/>
          <w:szCs w:val="20"/>
        </w:rPr>
        <w:t xml:space="preserve"> об ипотеке может быть обращено</w:t>
      </w:r>
      <w:proofErr w:type="gramEnd"/>
      <w:r w:rsidRPr="00184B92">
        <w:rPr>
          <w:rFonts w:ascii="Calibri" w:hAnsi="Calibri" w:cs="Calibri"/>
          <w:sz w:val="20"/>
          <w:szCs w:val="20"/>
        </w:rPr>
        <w:t xml:space="preserve"> взыскание;</w:t>
      </w:r>
    </w:p>
    <w:p w:rsidR="009A3A89" w:rsidRPr="00184B92" w:rsidRDefault="009A3A89" w:rsidP="00CF01F8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предметы обычной домашней обстановки и обихода, вещи индивидуального пользования (одежда, обувь и другие), за исключением драгоценностей и других предметов роскоши;</w:t>
      </w:r>
    </w:p>
    <w:p w:rsidR="009A3A89" w:rsidRPr="00184B92" w:rsidRDefault="009A3A89" w:rsidP="00840A3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Им</w:t>
      </w:r>
      <w:r w:rsidR="001A494E" w:rsidRPr="00184B92">
        <w:rPr>
          <w:rFonts w:ascii="Calibri" w:hAnsi="Calibri" w:cs="Calibri"/>
          <w:sz w:val="20"/>
          <w:szCs w:val="20"/>
        </w:rPr>
        <w:t>уще</w:t>
      </w:r>
      <w:r w:rsidR="00D63F15" w:rsidRPr="00184B92">
        <w:rPr>
          <w:rFonts w:ascii="Calibri" w:hAnsi="Calibri" w:cs="Calibri"/>
          <w:sz w:val="20"/>
          <w:szCs w:val="20"/>
        </w:rPr>
        <w:t>ство гражданки Кустовой Л.М.</w:t>
      </w:r>
      <w:r w:rsidRPr="00184B92">
        <w:rPr>
          <w:rFonts w:ascii="Calibri" w:hAnsi="Calibri" w:cs="Calibri"/>
          <w:sz w:val="20"/>
          <w:szCs w:val="20"/>
        </w:rPr>
        <w:t xml:space="preserve">, составляющее её долю в общем имуществе, на которое может быть </w:t>
      </w:r>
      <w:proofErr w:type="gramStart"/>
      <w:r w:rsidRPr="00184B92">
        <w:rPr>
          <w:rFonts w:ascii="Calibri" w:hAnsi="Calibri" w:cs="Calibri"/>
          <w:sz w:val="20"/>
          <w:szCs w:val="20"/>
        </w:rPr>
        <w:t>обращено взыскание в соответствии с семейным законодательством не выявлено</w:t>
      </w:r>
      <w:proofErr w:type="gramEnd"/>
      <w:r w:rsidRPr="00184B92">
        <w:rPr>
          <w:rFonts w:ascii="Calibri" w:hAnsi="Calibri" w:cs="Calibri"/>
          <w:sz w:val="20"/>
          <w:szCs w:val="20"/>
        </w:rPr>
        <w:t>.</w:t>
      </w:r>
    </w:p>
    <w:p w:rsidR="009A3A89" w:rsidRPr="00184B92" w:rsidRDefault="009A3A89" w:rsidP="00840A35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A3A89" w:rsidRPr="00184B92" w:rsidRDefault="009A3A89" w:rsidP="00F00CEA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 w:rsidRPr="00184B92">
        <w:rPr>
          <w:rFonts w:ascii="Calibri" w:hAnsi="Calibri" w:cs="Calibri"/>
          <w:b/>
          <w:sz w:val="20"/>
          <w:szCs w:val="20"/>
        </w:rPr>
        <w:t xml:space="preserve"> 2. Оценка имущества должника</w:t>
      </w:r>
    </w:p>
    <w:p w:rsidR="009A3A89" w:rsidRPr="00184B92" w:rsidRDefault="009A3A89" w:rsidP="00F00CE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В соответствии с п.2 ст. 213.26 ФЗ о несостоятельности (банкротстве) «Оценка имущества гражданина, которое включено в конкурсную массу в соответствии с настоящим Федеральным законом, проводится финансовым управляющим самостоятельно, о чем финансовым управляющим принимается решение в письменной форме. Проведенная оценка может быть оспорена гражданином, кредиторами, уполномоченным органом в деле о банкротстве гражданина</w:t>
      </w:r>
      <w:proofErr w:type="gramStart"/>
      <w:r w:rsidRPr="00184B92">
        <w:rPr>
          <w:rFonts w:ascii="Calibri" w:hAnsi="Calibri" w:cs="Calibri"/>
          <w:sz w:val="20"/>
          <w:szCs w:val="20"/>
        </w:rPr>
        <w:t>.»</w:t>
      </w:r>
      <w:proofErr w:type="gramEnd"/>
    </w:p>
    <w:p w:rsidR="009A3A89" w:rsidRPr="00184B92" w:rsidRDefault="009A3A89" w:rsidP="007072DB">
      <w:p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Произведена оценк</w:t>
      </w:r>
      <w:r w:rsidR="001A494E" w:rsidRPr="00184B92">
        <w:rPr>
          <w:rFonts w:ascii="Calibri" w:hAnsi="Calibri" w:cs="Calibri"/>
          <w:sz w:val="20"/>
          <w:szCs w:val="20"/>
        </w:rPr>
        <w:t>а</w:t>
      </w:r>
      <w:r w:rsidR="00734BF5">
        <w:rPr>
          <w:rFonts w:ascii="Calibri" w:hAnsi="Calibri" w:cs="Calibri"/>
          <w:sz w:val="20"/>
          <w:szCs w:val="20"/>
        </w:rPr>
        <w:t xml:space="preserve"> описанного имущества на 05</w:t>
      </w:r>
      <w:bookmarkStart w:id="0" w:name="_GoBack"/>
      <w:bookmarkEnd w:id="0"/>
      <w:r w:rsidR="00D63F15" w:rsidRPr="00184B92">
        <w:rPr>
          <w:rFonts w:ascii="Calibri" w:hAnsi="Calibri" w:cs="Calibri"/>
          <w:sz w:val="20"/>
          <w:szCs w:val="20"/>
        </w:rPr>
        <w:t>.12</w:t>
      </w:r>
      <w:r w:rsidR="001061B4" w:rsidRPr="00184B92">
        <w:rPr>
          <w:rFonts w:ascii="Calibri" w:hAnsi="Calibri" w:cs="Calibri"/>
          <w:sz w:val="20"/>
          <w:szCs w:val="20"/>
        </w:rPr>
        <w:t>.2024</w:t>
      </w:r>
      <w:r w:rsidRPr="00184B92">
        <w:rPr>
          <w:rFonts w:ascii="Calibri" w:hAnsi="Calibri" w:cs="Calibri"/>
          <w:sz w:val="20"/>
          <w:szCs w:val="20"/>
        </w:rPr>
        <w:t>г.</w:t>
      </w:r>
    </w:p>
    <w:p w:rsidR="009A3A89" w:rsidRPr="00184B92" w:rsidRDefault="009A3A89" w:rsidP="007072DB">
      <w:p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Установление рыночной стоимости объекта производится путем сравнительного подхода, т.е. с использованием совокупности методов оц</w:t>
      </w:r>
      <w:r w:rsidR="00D63F15" w:rsidRPr="00184B92">
        <w:rPr>
          <w:rFonts w:ascii="Calibri" w:hAnsi="Calibri" w:cs="Calibri"/>
          <w:sz w:val="20"/>
          <w:szCs w:val="20"/>
        </w:rPr>
        <w:t xml:space="preserve">енки стоимости объекта </w:t>
      </w:r>
      <w:proofErr w:type="spellStart"/>
      <w:r w:rsidR="00D63F15" w:rsidRPr="00184B92">
        <w:rPr>
          <w:rFonts w:ascii="Calibri" w:hAnsi="Calibri" w:cs="Calibri"/>
          <w:sz w:val="20"/>
          <w:szCs w:val="20"/>
        </w:rPr>
        <w:t>оценки</w:t>
      </w:r>
      <w:proofErr w:type="gramStart"/>
      <w:r w:rsidR="00D63F15" w:rsidRPr="00184B92">
        <w:rPr>
          <w:rFonts w:ascii="Calibri" w:hAnsi="Calibri" w:cs="Calibri"/>
          <w:sz w:val="20"/>
          <w:szCs w:val="20"/>
        </w:rPr>
        <w:t>,</w:t>
      </w:r>
      <w:r w:rsidRPr="00184B92">
        <w:rPr>
          <w:rFonts w:ascii="Calibri" w:hAnsi="Calibri" w:cs="Calibri"/>
          <w:sz w:val="20"/>
          <w:szCs w:val="20"/>
        </w:rPr>
        <w:t>о</w:t>
      </w:r>
      <w:proofErr w:type="gramEnd"/>
      <w:r w:rsidRPr="00184B92">
        <w:rPr>
          <w:rFonts w:ascii="Calibri" w:hAnsi="Calibri" w:cs="Calibri"/>
          <w:sz w:val="20"/>
          <w:szCs w:val="20"/>
        </w:rPr>
        <w:t>снованных</w:t>
      </w:r>
      <w:proofErr w:type="spellEnd"/>
      <w:r w:rsidRPr="00184B92">
        <w:rPr>
          <w:rFonts w:ascii="Calibri" w:hAnsi="Calibri" w:cs="Calibri"/>
          <w:sz w:val="20"/>
          <w:szCs w:val="20"/>
        </w:rPr>
        <w:t xml:space="preserve"> на  сравнении объекта оценки  с объектами –аналогами объекта оценки, в отношении которых имеется информация о ценах. Объектом – аналогом объекта оценки для целей оценки признаётся объект сходный объекту оценки по основным экономическим, материальным, техническим и другим характеристикам, определяющею его  стоимость.</w:t>
      </w:r>
    </w:p>
    <w:p w:rsidR="009A3A89" w:rsidRPr="00184B92" w:rsidRDefault="009A3A89" w:rsidP="007072DB">
      <w:p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При проведении оценки учитывались следующие критерии имущества:</w:t>
      </w:r>
    </w:p>
    <w:p w:rsidR="009A3A89" w:rsidRPr="00184B92" w:rsidRDefault="001A494E" w:rsidP="005302A8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месторасположение</w:t>
      </w:r>
      <w:r w:rsidR="009A3A89" w:rsidRPr="00184B92">
        <w:rPr>
          <w:rFonts w:ascii="Calibri" w:hAnsi="Calibri" w:cs="Calibri"/>
          <w:sz w:val="20"/>
          <w:szCs w:val="20"/>
          <w:lang w:val="en-US"/>
        </w:rPr>
        <w:t>;</w:t>
      </w:r>
    </w:p>
    <w:p w:rsidR="009A3A89" w:rsidRPr="00184B92" w:rsidRDefault="009A3A89" w:rsidP="005302A8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состояние имущества</w:t>
      </w:r>
      <w:r w:rsidRPr="00184B92">
        <w:rPr>
          <w:rFonts w:ascii="Calibri" w:hAnsi="Calibri" w:cs="Calibri"/>
          <w:sz w:val="20"/>
          <w:szCs w:val="20"/>
          <w:lang w:val="en-US"/>
        </w:rPr>
        <w:t>;</w:t>
      </w:r>
    </w:p>
    <w:p w:rsidR="009A3A89" w:rsidRPr="00184B92" w:rsidRDefault="00184B92" w:rsidP="005302A8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Информация из </w:t>
      </w:r>
      <w:proofErr w:type="spellStart"/>
      <w:r w:rsidRPr="00184B92">
        <w:rPr>
          <w:rFonts w:ascii="Calibri" w:hAnsi="Calibri" w:cs="Calibri"/>
          <w:sz w:val="20"/>
          <w:szCs w:val="20"/>
        </w:rPr>
        <w:t>Россреестра</w:t>
      </w:r>
      <w:proofErr w:type="spellEnd"/>
      <w:r w:rsidRPr="00184B92">
        <w:rPr>
          <w:rFonts w:ascii="Calibri" w:hAnsi="Calibri" w:cs="Calibri"/>
          <w:sz w:val="20"/>
          <w:szCs w:val="20"/>
        </w:rPr>
        <w:t xml:space="preserve"> и иных источников</w:t>
      </w:r>
      <w:r w:rsidR="009A3A89" w:rsidRPr="00184B92">
        <w:rPr>
          <w:rFonts w:ascii="Calibri" w:hAnsi="Calibri" w:cs="Calibri"/>
          <w:sz w:val="20"/>
          <w:szCs w:val="20"/>
        </w:rPr>
        <w:t>;</w:t>
      </w:r>
    </w:p>
    <w:p w:rsidR="006E3971" w:rsidRPr="00184B92" w:rsidRDefault="006E3971" w:rsidP="007072DB">
      <w:p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 </w:t>
      </w:r>
    </w:p>
    <w:p w:rsidR="009A3A89" w:rsidRPr="00184B92" w:rsidRDefault="006E3971" w:rsidP="007072DB">
      <w:p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      </w:t>
      </w:r>
      <w:r w:rsidR="009A3A89" w:rsidRPr="00184B92">
        <w:rPr>
          <w:rFonts w:ascii="Calibri" w:hAnsi="Calibri" w:cs="Calibri"/>
          <w:sz w:val="20"/>
          <w:szCs w:val="20"/>
        </w:rPr>
        <w:t>Описание объекта:</w:t>
      </w:r>
    </w:p>
    <w:p w:rsidR="00D63F15" w:rsidRPr="00184B92" w:rsidRDefault="006E3971" w:rsidP="006E3971">
      <w:p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             </w:t>
      </w:r>
      <w:r w:rsidRPr="00184B92">
        <w:rPr>
          <w:rFonts w:ascii="Calibri" w:hAnsi="Calibri" w:cs="Calibri"/>
          <w:b/>
          <w:sz w:val="20"/>
          <w:szCs w:val="20"/>
        </w:rPr>
        <w:t>Участок №1:</w:t>
      </w:r>
      <w:r w:rsidRPr="00184B92">
        <w:rPr>
          <w:rFonts w:ascii="Calibri" w:hAnsi="Calibri" w:cs="Calibri"/>
          <w:sz w:val="20"/>
          <w:szCs w:val="20"/>
        </w:rPr>
        <w:t xml:space="preserve"> </w:t>
      </w:r>
      <w:r w:rsidR="00D63F15" w:rsidRPr="00184B92">
        <w:rPr>
          <w:rFonts w:ascii="Calibri" w:hAnsi="Calibri" w:cs="Calibri"/>
          <w:sz w:val="20"/>
          <w:szCs w:val="20"/>
        </w:rPr>
        <w:t xml:space="preserve">земельный участок, кадастровый №45:25:090223:192,площадь 930 </w:t>
      </w:r>
      <w:proofErr w:type="spellStart"/>
      <w:r w:rsidR="00D63F15" w:rsidRPr="00184B92">
        <w:rPr>
          <w:rFonts w:ascii="Calibri" w:hAnsi="Calibri" w:cs="Calibri"/>
          <w:sz w:val="20"/>
          <w:szCs w:val="20"/>
        </w:rPr>
        <w:t>кв.м</w:t>
      </w:r>
      <w:proofErr w:type="spellEnd"/>
      <w:r w:rsidR="00D63F15" w:rsidRPr="00184B92">
        <w:rPr>
          <w:rFonts w:ascii="Calibri" w:hAnsi="Calibri" w:cs="Calibri"/>
          <w:sz w:val="20"/>
          <w:szCs w:val="20"/>
        </w:rPr>
        <w:t xml:space="preserve">. </w:t>
      </w:r>
      <w:proofErr w:type="gramStart"/>
      <w:r w:rsidR="00D63F15" w:rsidRPr="00184B92">
        <w:rPr>
          <w:rFonts w:ascii="Calibri" w:hAnsi="Calibri" w:cs="Calibri"/>
          <w:sz w:val="20"/>
          <w:szCs w:val="20"/>
        </w:rPr>
        <w:t>место расположение</w:t>
      </w:r>
      <w:proofErr w:type="gramEnd"/>
      <w:r w:rsidR="00D63F15" w:rsidRPr="00184B92">
        <w:rPr>
          <w:rFonts w:ascii="Calibri" w:hAnsi="Calibri" w:cs="Calibri"/>
          <w:sz w:val="20"/>
          <w:szCs w:val="20"/>
        </w:rPr>
        <w:t>: Курганская область, г. Курган, СНТ Газовик, уч. №190, виды разрешённого использования для садоводства</w:t>
      </w:r>
    </w:p>
    <w:p w:rsidR="00D63F15" w:rsidRPr="00184B92" w:rsidRDefault="006E3971" w:rsidP="006E3971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b/>
          <w:sz w:val="20"/>
          <w:szCs w:val="20"/>
        </w:rPr>
        <w:t>Участок №2:</w:t>
      </w:r>
      <w:r w:rsidRPr="00184B92">
        <w:rPr>
          <w:rFonts w:ascii="Calibri" w:hAnsi="Calibri" w:cs="Calibri"/>
          <w:sz w:val="20"/>
          <w:szCs w:val="20"/>
        </w:rPr>
        <w:t xml:space="preserve"> </w:t>
      </w:r>
      <w:r w:rsidR="00D63F15" w:rsidRPr="00184B92">
        <w:rPr>
          <w:rFonts w:ascii="Calibri" w:hAnsi="Calibri" w:cs="Calibri"/>
          <w:sz w:val="20"/>
          <w:szCs w:val="20"/>
        </w:rPr>
        <w:t xml:space="preserve">Земельный участок, кадастровый № 45:25:090206:10,площадь 504 </w:t>
      </w:r>
      <w:proofErr w:type="spellStart"/>
      <w:r w:rsidR="00D63F15" w:rsidRPr="00184B92">
        <w:rPr>
          <w:rFonts w:ascii="Calibri" w:hAnsi="Calibri" w:cs="Calibri"/>
          <w:sz w:val="20"/>
          <w:szCs w:val="20"/>
        </w:rPr>
        <w:t>кв.м</w:t>
      </w:r>
      <w:proofErr w:type="spellEnd"/>
      <w:r w:rsidR="00D63F15" w:rsidRPr="00184B92">
        <w:rPr>
          <w:rFonts w:ascii="Calibri" w:hAnsi="Calibri" w:cs="Calibri"/>
          <w:sz w:val="20"/>
          <w:szCs w:val="20"/>
        </w:rPr>
        <w:t xml:space="preserve">., </w:t>
      </w:r>
      <w:proofErr w:type="gramStart"/>
      <w:r w:rsidR="00D63F15" w:rsidRPr="00184B92">
        <w:rPr>
          <w:rFonts w:ascii="Calibri" w:hAnsi="Calibri" w:cs="Calibri"/>
          <w:sz w:val="20"/>
          <w:szCs w:val="20"/>
        </w:rPr>
        <w:t>место расположение</w:t>
      </w:r>
      <w:proofErr w:type="gramEnd"/>
      <w:r w:rsidR="00D63F15" w:rsidRPr="00184B92">
        <w:rPr>
          <w:rFonts w:ascii="Calibri" w:hAnsi="Calibri" w:cs="Calibri"/>
          <w:sz w:val="20"/>
          <w:szCs w:val="20"/>
        </w:rPr>
        <w:t>: Курганская область, г. Курган, СНТ Пенсионер УВД, уч. №3А, виды разрешённого использования для садоводства.</w:t>
      </w:r>
    </w:p>
    <w:p w:rsidR="00D63F15" w:rsidRPr="00184B92" w:rsidRDefault="006E3971" w:rsidP="006E3971">
      <w:p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             </w:t>
      </w:r>
      <w:r w:rsidRPr="00184B92">
        <w:rPr>
          <w:rFonts w:ascii="Calibri" w:hAnsi="Calibri" w:cs="Calibri"/>
          <w:b/>
          <w:sz w:val="20"/>
          <w:szCs w:val="20"/>
        </w:rPr>
        <w:t>Участок №3:</w:t>
      </w:r>
      <w:r w:rsidRPr="00184B92">
        <w:rPr>
          <w:rFonts w:ascii="Calibri" w:hAnsi="Calibri" w:cs="Calibri"/>
          <w:sz w:val="20"/>
          <w:szCs w:val="20"/>
        </w:rPr>
        <w:t xml:space="preserve"> </w:t>
      </w:r>
      <w:r w:rsidR="00D63F15" w:rsidRPr="00184B92">
        <w:rPr>
          <w:rFonts w:ascii="Calibri" w:hAnsi="Calibri" w:cs="Calibri"/>
          <w:sz w:val="20"/>
          <w:szCs w:val="20"/>
        </w:rPr>
        <w:t xml:space="preserve">Земельный участок, кадастровый № 45:16:020201:13,площадь 1500 </w:t>
      </w:r>
      <w:proofErr w:type="spellStart"/>
      <w:r w:rsidR="00D63F15" w:rsidRPr="00184B92">
        <w:rPr>
          <w:rFonts w:ascii="Calibri" w:hAnsi="Calibri" w:cs="Calibri"/>
          <w:sz w:val="20"/>
          <w:szCs w:val="20"/>
        </w:rPr>
        <w:t>кв.м</w:t>
      </w:r>
      <w:proofErr w:type="spellEnd"/>
      <w:r w:rsidR="00D63F15" w:rsidRPr="00184B92">
        <w:rPr>
          <w:rFonts w:ascii="Calibri" w:hAnsi="Calibri" w:cs="Calibri"/>
          <w:sz w:val="20"/>
          <w:szCs w:val="20"/>
        </w:rPr>
        <w:t xml:space="preserve">., </w:t>
      </w:r>
      <w:proofErr w:type="gramStart"/>
      <w:r w:rsidR="00D63F15" w:rsidRPr="00184B92">
        <w:rPr>
          <w:rFonts w:ascii="Calibri" w:hAnsi="Calibri" w:cs="Calibri"/>
          <w:sz w:val="20"/>
          <w:szCs w:val="20"/>
        </w:rPr>
        <w:t>место расположение</w:t>
      </w:r>
      <w:proofErr w:type="gramEnd"/>
      <w:r w:rsidR="00D63F15" w:rsidRPr="00184B92">
        <w:rPr>
          <w:rFonts w:ascii="Calibri" w:hAnsi="Calibri" w:cs="Calibri"/>
          <w:sz w:val="20"/>
          <w:szCs w:val="20"/>
        </w:rPr>
        <w:t xml:space="preserve">: Курганская область, </w:t>
      </w:r>
      <w:proofErr w:type="spellStart"/>
      <w:r w:rsidR="00D63F15" w:rsidRPr="00184B92">
        <w:rPr>
          <w:rFonts w:ascii="Calibri" w:hAnsi="Calibri" w:cs="Calibri"/>
          <w:sz w:val="20"/>
          <w:szCs w:val="20"/>
        </w:rPr>
        <w:t>Притобольный</w:t>
      </w:r>
      <w:proofErr w:type="spellEnd"/>
      <w:r w:rsidR="00D63F15" w:rsidRPr="00184B92">
        <w:rPr>
          <w:rFonts w:ascii="Calibri" w:hAnsi="Calibri" w:cs="Calibri"/>
          <w:sz w:val="20"/>
          <w:szCs w:val="20"/>
        </w:rPr>
        <w:t xml:space="preserve"> район, виды разрешённого использования для садоводства</w:t>
      </w:r>
    </w:p>
    <w:p w:rsidR="006E3971" w:rsidRPr="00184B92" w:rsidRDefault="00162CBE" w:rsidP="006E3971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184B92">
        <w:rPr>
          <w:rFonts w:ascii="Calibri" w:hAnsi="Calibri" w:cs="Calibri"/>
          <w:b/>
          <w:sz w:val="20"/>
          <w:szCs w:val="20"/>
        </w:rPr>
        <w:t xml:space="preserve">  </w:t>
      </w:r>
      <w:r w:rsidR="00184B92" w:rsidRPr="00184B92">
        <w:rPr>
          <w:rFonts w:ascii="Calibri" w:hAnsi="Calibri" w:cs="Calibri"/>
          <w:b/>
          <w:sz w:val="20"/>
          <w:szCs w:val="20"/>
        </w:rPr>
        <w:t xml:space="preserve">    </w:t>
      </w:r>
      <w:r w:rsidRPr="00184B92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184B92">
        <w:rPr>
          <w:rFonts w:ascii="Calibri" w:hAnsi="Calibri" w:cs="Calibri"/>
          <w:sz w:val="20"/>
          <w:szCs w:val="20"/>
        </w:rPr>
        <w:t>С</w:t>
      </w:r>
      <w:r w:rsidR="009A3A89" w:rsidRPr="00184B92">
        <w:rPr>
          <w:rFonts w:ascii="Calibri" w:hAnsi="Calibri" w:cs="Calibri"/>
          <w:sz w:val="20"/>
          <w:szCs w:val="20"/>
        </w:rPr>
        <w:t>огласно выписки</w:t>
      </w:r>
      <w:proofErr w:type="gramEnd"/>
      <w:r w:rsidR="009A3A89" w:rsidRPr="00184B92">
        <w:rPr>
          <w:rFonts w:ascii="Calibri" w:hAnsi="Calibri" w:cs="Calibri"/>
          <w:sz w:val="20"/>
          <w:szCs w:val="20"/>
        </w:rPr>
        <w:t xml:space="preserve"> из ЕГРП</w:t>
      </w:r>
      <w:r w:rsidR="00D63F15" w:rsidRPr="00184B92">
        <w:rPr>
          <w:rFonts w:ascii="Calibri" w:hAnsi="Calibri" w:cs="Calibri"/>
          <w:sz w:val="20"/>
          <w:szCs w:val="20"/>
        </w:rPr>
        <w:t xml:space="preserve">Н кадастровая стоимость земельных  участков составляет:  </w:t>
      </w:r>
    </w:p>
    <w:p w:rsidR="00D63F15" w:rsidRPr="00184B92" w:rsidRDefault="006E3971" w:rsidP="006E3971">
      <w:pPr>
        <w:spacing w:line="276" w:lineRule="auto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Участок №1-    65 416,20  руб.</w:t>
      </w:r>
    </w:p>
    <w:p w:rsidR="006E3971" w:rsidRPr="00184B92" w:rsidRDefault="006E3971" w:rsidP="006E3971">
      <w:pPr>
        <w:spacing w:line="276" w:lineRule="auto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Участок №2-    35 451,36  руб.</w:t>
      </w:r>
    </w:p>
    <w:p w:rsidR="006E3971" w:rsidRPr="00184B92" w:rsidRDefault="006E3971" w:rsidP="006E3971">
      <w:pPr>
        <w:spacing w:line="276" w:lineRule="auto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>Участок №3 -   39 527,75  руб.</w:t>
      </w:r>
    </w:p>
    <w:p w:rsidR="001F18D7" w:rsidRPr="00184B92" w:rsidRDefault="00162CBE" w:rsidP="007072DB">
      <w:p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     </w:t>
      </w:r>
      <w:r w:rsidR="001F18D7" w:rsidRPr="00184B92">
        <w:rPr>
          <w:rFonts w:ascii="Calibri" w:hAnsi="Calibri" w:cs="Calibri"/>
          <w:sz w:val="20"/>
          <w:szCs w:val="20"/>
        </w:rPr>
        <w:t xml:space="preserve">      </w:t>
      </w:r>
    </w:p>
    <w:p w:rsidR="009A3A89" w:rsidRPr="00184B92" w:rsidRDefault="009A3A89" w:rsidP="00FD2597">
      <w:pPr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По итогам изучения стоимости аналогового товара, исходя из технического состояния имущества должника, финансовый управляющий решил, что оценочная стоимость  составляет   </w:t>
      </w:r>
      <w:r w:rsidR="001061B4" w:rsidRPr="00184B92">
        <w:rPr>
          <w:rFonts w:ascii="Calibri" w:hAnsi="Calibri" w:cs="Calibri"/>
          <w:sz w:val="20"/>
          <w:szCs w:val="20"/>
        </w:rPr>
        <w:t xml:space="preserve">688700,00 </w:t>
      </w:r>
      <w:r w:rsidRPr="00184B92">
        <w:rPr>
          <w:rFonts w:ascii="Calibri" w:hAnsi="Calibri" w:cs="Calibri"/>
          <w:sz w:val="20"/>
          <w:szCs w:val="20"/>
        </w:rPr>
        <w:t>рублей.</w:t>
      </w:r>
    </w:p>
    <w:p w:rsidR="009A3A89" w:rsidRPr="00184B92" w:rsidRDefault="009A3A89" w:rsidP="0030581A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3.  </w:t>
      </w:r>
      <w:r w:rsidRPr="00184B92">
        <w:rPr>
          <w:rFonts w:ascii="Calibri" w:hAnsi="Calibri" w:cs="Calibri"/>
          <w:b/>
          <w:sz w:val="20"/>
          <w:szCs w:val="20"/>
        </w:rPr>
        <w:t>Заключение об оценке</w:t>
      </w:r>
    </w:p>
    <w:p w:rsidR="009A3A89" w:rsidRPr="00184B92" w:rsidRDefault="009A3A89" w:rsidP="0030581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Финансовый управляющий оценил выявленное имущество </w:t>
      </w:r>
      <w:r w:rsidR="001061B4" w:rsidRPr="00184B92">
        <w:rPr>
          <w:rFonts w:ascii="Calibri" w:hAnsi="Calibri" w:cs="Calibri"/>
          <w:sz w:val="20"/>
          <w:szCs w:val="20"/>
        </w:rPr>
        <w:t xml:space="preserve">должника </w:t>
      </w:r>
      <w:proofErr w:type="spellStart"/>
      <w:r w:rsidR="001061B4" w:rsidRPr="00184B92">
        <w:rPr>
          <w:rFonts w:ascii="Calibri" w:hAnsi="Calibri" w:cs="Calibri"/>
          <w:sz w:val="20"/>
          <w:szCs w:val="20"/>
        </w:rPr>
        <w:t>Галиаскарова</w:t>
      </w:r>
      <w:proofErr w:type="spellEnd"/>
      <w:r w:rsidR="001061B4" w:rsidRPr="00184B92">
        <w:rPr>
          <w:rFonts w:ascii="Calibri" w:hAnsi="Calibri" w:cs="Calibri"/>
          <w:sz w:val="20"/>
          <w:szCs w:val="20"/>
        </w:rPr>
        <w:t xml:space="preserve"> Д.К.</w:t>
      </w:r>
      <w:r w:rsidRPr="00184B92">
        <w:rPr>
          <w:rFonts w:ascii="Calibri" w:hAnsi="Calibri" w:cs="Calibri"/>
          <w:sz w:val="20"/>
          <w:szCs w:val="20"/>
        </w:rPr>
        <w:t xml:space="preserve"> в следующем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0"/>
        <w:gridCol w:w="594"/>
        <w:gridCol w:w="2808"/>
        <w:gridCol w:w="1793"/>
      </w:tblGrid>
      <w:tr w:rsidR="001061B4" w:rsidRPr="00184B92" w:rsidTr="006E3971">
        <w:tc>
          <w:tcPr>
            <w:tcW w:w="534" w:type="dxa"/>
          </w:tcPr>
          <w:p w:rsidR="009A3A89" w:rsidRPr="00184B92" w:rsidRDefault="009A3A89" w:rsidP="006E39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 xml:space="preserve">№ </w:t>
            </w:r>
            <w:proofErr w:type="gramStart"/>
            <w:r w:rsidRPr="00184B92">
              <w:rPr>
                <w:rFonts w:ascii="Calibri" w:hAnsi="Calibri" w:cs="Calibri"/>
                <w:sz w:val="20"/>
                <w:szCs w:val="20"/>
              </w:rPr>
              <w:t>п</w:t>
            </w:r>
            <w:proofErr w:type="gramEnd"/>
            <w:r w:rsidRPr="00184B92">
              <w:rPr>
                <w:rFonts w:ascii="Calibri" w:hAnsi="Calibri" w:cs="Calibri"/>
                <w:sz w:val="20"/>
                <w:szCs w:val="20"/>
              </w:rPr>
              <w:t>/п</w:t>
            </w:r>
          </w:p>
        </w:tc>
        <w:tc>
          <w:tcPr>
            <w:tcW w:w="3260" w:type="dxa"/>
          </w:tcPr>
          <w:p w:rsidR="009A3A89" w:rsidRPr="00184B92" w:rsidRDefault="009A3A89" w:rsidP="006E39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Наименование имущества</w:t>
            </w:r>
          </w:p>
        </w:tc>
        <w:tc>
          <w:tcPr>
            <w:tcW w:w="594" w:type="dxa"/>
          </w:tcPr>
          <w:p w:rsidR="009A3A89" w:rsidRPr="00184B92" w:rsidRDefault="009A3A89" w:rsidP="006E39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Кол-во</w:t>
            </w:r>
          </w:p>
        </w:tc>
        <w:tc>
          <w:tcPr>
            <w:tcW w:w="2808" w:type="dxa"/>
          </w:tcPr>
          <w:p w:rsidR="009A3A89" w:rsidRPr="00184B92" w:rsidRDefault="009A3A89" w:rsidP="006E39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состояние</w:t>
            </w:r>
          </w:p>
        </w:tc>
        <w:tc>
          <w:tcPr>
            <w:tcW w:w="1793" w:type="dxa"/>
          </w:tcPr>
          <w:p w:rsidR="009A3A89" w:rsidRPr="00184B92" w:rsidRDefault="009A3A89" w:rsidP="006E397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Оценочная стоимость</w:t>
            </w:r>
          </w:p>
        </w:tc>
      </w:tr>
      <w:tr w:rsidR="001061B4" w:rsidRPr="00184B92" w:rsidTr="006E3971">
        <w:tc>
          <w:tcPr>
            <w:tcW w:w="534" w:type="dxa"/>
          </w:tcPr>
          <w:p w:rsidR="009A3A89" w:rsidRPr="00184B92" w:rsidRDefault="009A3A89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9A3A89" w:rsidRPr="00184B92" w:rsidRDefault="006E3971" w:rsidP="006E3971">
            <w:pPr>
              <w:pStyle w:val="a9"/>
              <w:shd w:val="clear" w:color="auto" w:fill="FAFAFA"/>
              <w:spacing w:before="0" w:beforeAutospacing="0" w:after="0" w:afterAutospacing="0" w:line="270" w:lineRule="atLeast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 xml:space="preserve">земельный участок, кадастровый №45:25:090223:192,площадь 930 </w:t>
            </w:r>
            <w:proofErr w:type="spellStart"/>
            <w:r w:rsidRPr="00184B92">
              <w:rPr>
                <w:rFonts w:ascii="Calibri" w:hAnsi="Calibri" w:cs="Calibri"/>
                <w:sz w:val="20"/>
                <w:szCs w:val="20"/>
              </w:rPr>
              <w:t>кв.м</w:t>
            </w:r>
            <w:proofErr w:type="spellEnd"/>
            <w:r w:rsidRPr="00184B92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gramStart"/>
            <w:r w:rsidRPr="00184B92">
              <w:rPr>
                <w:rFonts w:ascii="Calibri" w:hAnsi="Calibri" w:cs="Calibri"/>
                <w:sz w:val="20"/>
                <w:szCs w:val="20"/>
              </w:rPr>
              <w:t>место расположение</w:t>
            </w:r>
            <w:proofErr w:type="gramEnd"/>
            <w:r w:rsidRPr="00184B92">
              <w:rPr>
                <w:rFonts w:ascii="Calibri" w:hAnsi="Calibri" w:cs="Calibri"/>
                <w:sz w:val="20"/>
                <w:szCs w:val="20"/>
              </w:rPr>
              <w:t>: Курганская область, г. Курган, СНТ Газовик, уч. №190, виды разрешённого использования для садоводства</w:t>
            </w:r>
          </w:p>
        </w:tc>
        <w:tc>
          <w:tcPr>
            <w:tcW w:w="594" w:type="dxa"/>
          </w:tcPr>
          <w:p w:rsidR="009A3A89" w:rsidRPr="00184B92" w:rsidRDefault="009A3A89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808" w:type="dxa"/>
          </w:tcPr>
          <w:p w:rsidR="00184B92" w:rsidRPr="00184B92" w:rsidRDefault="00184B92" w:rsidP="00184B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9A3A89" w:rsidRPr="00184B92" w:rsidRDefault="00184B92" w:rsidP="00184B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Участок находится в зоне затопления, левый берег Тобола.</w:t>
            </w:r>
          </w:p>
          <w:p w:rsidR="00184B92" w:rsidRPr="00184B92" w:rsidRDefault="00184B92" w:rsidP="00184B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Участок не обрабатывается, постройки отсутствуют</w:t>
            </w:r>
          </w:p>
        </w:tc>
        <w:tc>
          <w:tcPr>
            <w:tcW w:w="1793" w:type="dxa"/>
          </w:tcPr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9A3A89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E3971">
              <w:rPr>
                <w:rFonts w:ascii="Calibri" w:hAnsi="Calibri" w:cs="Calibri"/>
                <w:sz w:val="20"/>
                <w:szCs w:val="20"/>
              </w:rPr>
              <w:t xml:space="preserve">65 416,20  </w:t>
            </w:r>
          </w:p>
        </w:tc>
      </w:tr>
      <w:tr w:rsidR="006E3971" w:rsidRPr="00184B92" w:rsidTr="006E3971">
        <w:tc>
          <w:tcPr>
            <w:tcW w:w="534" w:type="dxa"/>
          </w:tcPr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6E3971" w:rsidRPr="00184B92" w:rsidRDefault="006E3971" w:rsidP="006E3971">
            <w:pPr>
              <w:pStyle w:val="a9"/>
              <w:shd w:val="clear" w:color="auto" w:fill="FAFAFA"/>
              <w:spacing w:before="0" w:beforeAutospacing="0" w:after="0" w:afterAutospacing="0" w:line="270" w:lineRule="atLeast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 xml:space="preserve">Земельный участок, кадастровый </w:t>
            </w:r>
            <w:r w:rsidRPr="00184B9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№ 45:25:090206:10,площадь 504 </w:t>
            </w:r>
            <w:proofErr w:type="spellStart"/>
            <w:r w:rsidRPr="00184B92">
              <w:rPr>
                <w:rFonts w:ascii="Calibri" w:hAnsi="Calibri" w:cs="Calibri"/>
                <w:sz w:val="20"/>
                <w:szCs w:val="20"/>
              </w:rPr>
              <w:t>кв.м</w:t>
            </w:r>
            <w:proofErr w:type="spellEnd"/>
            <w:r w:rsidRPr="00184B92">
              <w:rPr>
                <w:rFonts w:ascii="Calibri" w:hAnsi="Calibri" w:cs="Calibri"/>
                <w:sz w:val="20"/>
                <w:szCs w:val="20"/>
              </w:rPr>
              <w:t xml:space="preserve">., </w:t>
            </w:r>
            <w:proofErr w:type="gramStart"/>
            <w:r w:rsidRPr="00184B92">
              <w:rPr>
                <w:rFonts w:ascii="Calibri" w:hAnsi="Calibri" w:cs="Calibri"/>
                <w:sz w:val="20"/>
                <w:szCs w:val="20"/>
              </w:rPr>
              <w:t>место расположение</w:t>
            </w:r>
            <w:proofErr w:type="gramEnd"/>
            <w:r w:rsidRPr="00184B92">
              <w:rPr>
                <w:rFonts w:ascii="Calibri" w:hAnsi="Calibri" w:cs="Calibri"/>
                <w:sz w:val="20"/>
                <w:szCs w:val="20"/>
              </w:rPr>
              <w:t>: Курганская область, г. Курган, СНТ Пенсионер УВД, уч. №3А, виды разрешённого использования для садоводства.</w:t>
            </w:r>
          </w:p>
        </w:tc>
        <w:tc>
          <w:tcPr>
            <w:tcW w:w="594" w:type="dxa"/>
          </w:tcPr>
          <w:p w:rsidR="006E3971" w:rsidRPr="00184B92" w:rsidRDefault="006E3971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808" w:type="dxa"/>
          </w:tcPr>
          <w:p w:rsidR="00184B92" w:rsidRDefault="00184B92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E3971" w:rsidRDefault="00184B92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lastRenderedPageBreak/>
              <w:t>Участок находится в зоне затопления, левый берег Тобола.</w:t>
            </w:r>
          </w:p>
          <w:p w:rsidR="00184B92" w:rsidRPr="00184B92" w:rsidRDefault="00184B92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Участок не обрабатывается, постройки отсутствуют</w:t>
            </w:r>
          </w:p>
        </w:tc>
        <w:tc>
          <w:tcPr>
            <w:tcW w:w="1793" w:type="dxa"/>
          </w:tcPr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E3971">
              <w:rPr>
                <w:rFonts w:ascii="Calibri" w:hAnsi="Calibri" w:cs="Calibri"/>
                <w:sz w:val="20"/>
                <w:szCs w:val="20"/>
              </w:rPr>
              <w:t xml:space="preserve">35 451,36  </w:t>
            </w:r>
          </w:p>
        </w:tc>
      </w:tr>
      <w:tr w:rsidR="006E3971" w:rsidRPr="00184B92" w:rsidTr="006E3971">
        <w:tc>
          <w:tcPr>
            <w:tcW w:w="534" w:type="dxa"/>
          </w:tcPr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3260" w:type="dxa"/>
          </w:tcPr>
          <w:p w:rsidR="006E3971" w:rsidRPr="00184B92" w:rsidRDefault="006E3971" w:rsidP="006E3971">
            <w:pPr>
              <w:pStyle w:val="a9"/>
              <w:shd w:val="clear" w:color="auto" w:fill="FAFAFA"/>
              <w:spacing w:before="0" w:beforeAutospacing="0" w:after="0" w:afterAutospacing="0" w:line="270" w:lineRule="atLeast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 xml:space="preserve">Земельный участок, кадастровый № 45:16:020201:13,площадь 1500 </w:t>
            </w:r>
            <w:proofErr w:type="spellStart"/>
            <w:r w:rsidRPr="00184B92">
              <w:rPr>
                <w:rFonts w:ascii="Calibri" w:hAnsi="Calibri" w:cs="Calibri"/>
                <w:sz w:val="20"/>
                <w:szCs w:val="20"/>
              </w:rPr>
              <w:t>кв.м</w:t>
            </w:r>
            <w:proofErr w:type="spellEnd"/>
            <w:r w:rsidRPr="00184B92">
              <w:rPr>
                <w:rFonts w:ascii="Calibri" w:hAnsi="Calibri" w:cs="Calibri"/>
                <w:sz w:val="20"/>
                <w:szCs w:val="20"/>
              </w:rPr>
              <w:t xml:space="preserve">., </w:t>
            </w:r>
            <w:proofErr w:type="gramStart"/>
            <w:r w:rsidRPr="00184B92">
              <w:rPr>
                <w:rFonts w:ascii="Calibri" w:hAnsi="Calibri" w:cs="Calibri"/>
                <w:sz w:val="20"/>
                <w:szCs w:val="20"/>
              </w:rPr>
              <w:t>место расположение</w:t>
            </w:r>
            <w:proofErr w:type="gramEnd"/>
            <w:r w:rsidRPr="00184B92">
              <w:rPr>
                <w:rFonts w:ascii="Calibri" w:hAnsi="Calibri" w:cs="Calibri"/>
                <w:sz w:val="20"/>
                <w:szCs w:val="20"/>
              </w:rPr>
              <w:t xml:space="preserve">: Курганская область, </w:t>
            </w:r>
            <w:proofErr w:type="spellStart"/>
            <w:r w:rsidRPr="00184B92">
              <w:rPr>
                <w:rFonts w:ascii="Calibri" w:hAnsi="Calibri" w:cs="Calibri"/>
                <w:sz w:val="20"/>
                <w:szCs w:val="20"/>
              </w:rPr>
              <w:t>Притобольный</w:t>
            </w:r>
            <w:proofErr w:type="spellEnd"/>
            <w:r w:rsidRPr="00184B92">
              <w:rPr>
                <w:rFonts w:ascii="Calibri" w:hAnsi="Calibri" w:cs="Calibri"/>
                <w:sz w:val="20"/>
                <w:szCs w:val="20"/>
              </w:rPr>
              <w:t xml:space="preserve"> район, виды разрешённого использования для садоводства</w:t>
            </w:r>
          </w:p>
        </w:tc>
        <w:tc>
          <w:tcPr>
            <w:tcW w:w="594" w:type="dxa"/>
          </w:tcPr>
          <w:p w:rsidR="006E3971" w:rsidRPr="00184B92" w:rsidRDefault="006E3971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808" w:type="dxa"/>
          </w:tcPr>
          <w:p w:rsidR="00184B92" w:rsidRPr="00184B92" w:rsidRDefault="00184B92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184B92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84B92">
              <w:rPr>
                <w:rFonts w:ascii="Calibri" w:hAnsi="Calibri" w:cs="Calibri"/>
                <w:sz w:val="20"/>
                <w:szCs w:val="20"/>
              </w:rPr>
              <w:t>Участок расположен в 35 км от города кургана, заросший, постройки и благоустройство отсутствует</w:t>
            </w:r>
          </w:p>
        </w:tc>
        <w:tc>
          <w:tcPr>
            <w:tcW w:w="1793" w:type="dxa"/>
          </w:tcPr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6E3971" w:rsidRPr="00184B92" w:rsidRDefault="006E3971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E3971">
              <w:rPr>
                <w:rFonts w:ascii="Calibri" w:hAnsi="Calibri" w:cs="Calibri"/>
                <w:sz w:val="20"/>
                <w:szCs w:val="20"/>
              </w:rPr>
              <w:t xml:space="preserve">39 527,75  </w:t>
            </w:r>
          </w:p>
        </w:tc>
      </w:tr>
      <w:tr w:rsidR="001061B4" w:rsidRPr="00184B92" w:rsidTr="006E3971">
        <w:tc>
          <w:tcPr>
            <w:tcW w:w="534" w:type="dxa"/>
          </w:tcPr>
          <w:p w:rsidR="009A3A89" w:rsidRPr="00184B92" w:rsidRDefault="009A3A89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9A3A89" w:rsidRPr="00184B92" w:rsidRDefault="009A3A89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84B92">
              <w:rPr>
                <w:rFonts w:ascii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594" w:type="dxa"/>
          </w:tcPr>
          <w:p w:rsidR="009A3A89" w:rsidRPr="00184B92" w:rsidRDefault="009A3A89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08" w:type="dxa"/>
          </w:tcPr>
          <w:p w:rsidR="009A3A89" w:rsidRPr="00184B92" w:rsidRDefault="009A3A89" w:rsidP="00FC009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dxa"/>
          </w:tcPr>
          <w:p w:rsidR="009A3A89" w:rsidRPr="00184B92" w:rsidRDefault="009A3A89" w:rsidP="00FC009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A3A89" w:rsidRPr="00184B92" w:rsidRDefault="009A3A89" w:rsidP="00FD2597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p w:rsidR="00184B92" w:rsidRPr="00184B92" w:rsidRDefault="009A3A89" w:rsidP="00FD2597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 w:rsidRPr="00184B92">
        <w:rPr>
          <w:rFonts w:ascii="Calibri" w:hAnsi="Calibri" w:cs="Calibri"/>
          <w:b/>
          <w:sz w:val="20"/>
          <w:szCs w:val="20"/>
        </w:rPr>
        <w:t xml:space="preserve"> Итого стоимость оцен</w:t>
      </w:r>
      <w:r w:rsidR="00734BF5">
        <w:rPr>
          <w:rFonts w:ascii="Calibri" w:hAnsi="Calibri" w:cs="Calibri"/>
          <w:b/>
          <w:sz w:val="20"/>
          <w:szCs w:val="20"/>
        </w:rPr>
        <w:t>иваемого имущества на 05</w:t>
      </w:r>
      <w:r w:rsidR="00184B92" w:rsidRPr="00184B92">
        <w:rPr>
          <w:rFonts w:ascii="Calibri" w:hAnsi="Calibri" w:cs="Calibri"/>
          <w:b/>
          <w:sz w:val="20"/>
          <w:szCs w:val="20"/>
        </w:rPr>
        <w:t>.12</w:t>
      </w:r>
      <w:r w:rsidR="001061B4" w:rsidRPr="00184B92">
        <w:rPr>
          <w:rFonts w:ascii="Calibri" w:hAnsi="Calibri" w:cs="Calibri"/>
          <w:b/>
          <w:sz w:val="20"/>
          <w:szCs w:val="20"/>
        </w:rPr>
        <w:t>.2024</w:t>
      </w:r>
      <w:r w:rsidR="00184B92" w:rsidRPr="00184B92">
        <w:rPr>
          <w:rFonts w:ascii="Calibri" w:hAnsi="Calibri" w:cs="Calibri"/>
          <w:b/>
          <w:sz w:val="20"/>
          <w:szCs w:val="20"/>
        </w:rPr>
        <w:t>. составляет</w:t>
      </w:r>
      <w:proofErr w:type="gramStart"/>
      <w:r w:rsidR="00184B92" w:rsidRPr="00184B92">
        <w:rPr>
          <w:rFonts w:ascii="Calibri" w:hAnsi="Calibri" w:cs="Calibri"/>
          <w:b/>
          <w:sz w:val="20"/>
          <w:szCs w:val="20"/>
        </w:rPr>
        <w:t xml:space="preserve"> :</w:t>
      </w:r>
      <w:proofErr w:type="gramEnd"/>
    </w:p>
    <w:p w:rsidR="00184B92" w:rsidRPr="00184B92" w:rsidRDefault="009A3A89" w:rsidP="00184B92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184B92">
        <w:rPr>
          <w:rFonts w:ascii="Calibri" w:hAnsi="Calibri" w:cs="Calibri"/>
          <w:b/>
          <w:sz w:val="20"/>
          <w:szCs w:val="20"/>
        </w:rPr>
        <w:t xml:space="preserve"> </w:t>
      </w:r>
      <w:r w:rsidR="00184B92" w:rsidRPr="00184B92">
        <w:rPr>
          <w:rFonts w:ascii="Calibri" w:hAnsi="Calibri" w:cs="Calibri"/>
          <w:b/>
          <w:sz w:val="20"/>
          <w:szCs w:val="20"/>
        </w:rPr>
        <w:t>Участок №1-    65 416,20  руб.</w:t>
      </w:r>
    </w:p>
    <w:p w:rsidR="00184B92" w:rsidRPr="00184B92" w:rsidRDefault="00184B92" w:rsidP="00184B92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184B92">
        <w:rPr>
          <w:rFonts w:ascii="Calibri" w:hAnsi="Calibri" w:cs="Calibri"/>
          <w:b/>
          <w:sz w:val="20"/>
          <w:szCs w:val="20"/>
        </w:rPr>
        <w:t>Участок №2-    35 451,36  руб.</w:t>
      </w:r>
    </w:p>
    <w:p w:rsidR="00184B92" w:rsidRPr="00184B92" w:rsidRDefault="00184B92" w:rsidP="00184B92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184B92">
        <w:rPr>
          <w:rFonts w:ascii="Calibri" w:hAnsi="Calibri" w:cs="Calibri"/>
          <w:b/>
          <w:sz w:val="20"/>
          <w:szCs w:val="20"/>
        </w:rPr>
        <w:t>Участок №3 -   39 527,75  руб.</w:t>
      </w:r>
    </w:p>
    <w:p w:rsidR="009A3A89" w:rsidRPr="00184B92" w:rsidRDefault="009A3A89" w:rsidP="00FD2597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</w:p>
    <w:p w:rsidR="009A3A89" w:rsidRPr="00184B92" w:rsidRDefault="009A3A89" w:rsidP="00454886">
      <w:pPr>
        <w:rPr>
          <w:rFonts w:ascii="Calibri" w:hAnsi="Calibri" w:cs="Calibri"/>
          <w:sz w:val="20"/>
          <w:szCs w:val="20"/>
        </w:rPr>
      </w:pPr>
    </w:p>
    <w:p w:rsidR="009A3A89" w:rsidRPr="00184B92" w:rsidRDefault="009A3A89" w:rsidP="00454886">
      <w:pPr>
        <w:rPr>
          <w:rFonts w:ascii="Calibri" w:hAnsi="Calibri" w:cs="Calibri"/>
          <w:sz w:val="20"/>
          <w:szCs w:val="20"/>
        </w:rPr>
      </w:pPr>
    </w:p>
    <w:p w:rsidR="009A3A89" w:rsidRPr="00184B92" w:rsidRDefault="009A3A89" w:rsidP="007072DB">
      <w:pPr>
        <w:jc w:val="both"/>
        <w:rPr>
          <w:rFonts w:ascii="Calibri" w:hAnsi="Calibri" w:cs="Calibri"/>
          <w:sz w:val="20"/>
          <w:szCs w:val="20"/>
        </w:rPr>
      </w:pPr>
      <w:r w:rsidRPr="00184B92">
        <w:rPr>
          <w:rFonts w:ascii="Calibri" w:hAnsi="Calibri" w:cs="Calibri"/>
          <w:sz w:val="20"/>
          <w:szCs w:val="20"/>
        </w:rPr>
        <w:t xml:space="preserve">Финансовый  управляющий                         </w:t>
      </w:r>
      <w:r w:rsidR="00734BF5">
        <w:rPr>
          <w:rFonts w:ascii="Calibri" w:hAnsi="Calibri" w:cs="Calibri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4pt">
            <v:imagedata r:id="rId9" o:title="Подпись сережа"/>
          </v:shape>
        </w:pict>
      </w:r>
      <w:r w:rsidRPr="00184B92">
        <w:rPr>
          <w:rFonts w:ascii="Calibri" w:hAnsi="Calibri" w:cs="Calibri"/>
          <w:sz w:val="20"/>
          <w:szCs w:val="20"/>
        </w:rPr>
        <w:t xml:space="preserve">                                 С.В. Сентюрин  </w:t>
      </w:r>
    </w:p>
    <w:p w:rsidR="006E3971" w:rsidRPr="00184B92" w:rsidRDefault="006E3971">
      <w:pPr>
        <w:jc w:val="both"/>
        <w:rPr>
          <w:rFonts w:ascii="Calibri" w:hAnsi="Calibri" w:cs="Calibri"/>
          <w:sz w:val="20"/>
          <w:szCs w:val="20"/>
        </w:rPr>
      </w:pPr>
    </w:p>
    <w:sectPr w:rsidR="006E3971" w:rsidRPr="00184B92" w:rsidSect="00F6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4E3C"/>
    <w:multiLevelType w:val="hybridMultilevel"/>
    <w:tmpl w:val="B69AB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624B7F"/>
    <w:multiLevelType w:val="hybridMultilevel"/>
    <w:tmpl w:val="5E4E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D420D"/>
    <w:multiLevelType w:val="hybridMultilevel"/>
    <w:tmpl w:val="ADB6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B4578"/>
    <w:multiLevelType w:val="hybridMultilevel"/>
    <w:tmpl w:val="F124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0954C84"/>
    <w:multiLevelType w:val="hybridMultilevel"/>
    <w:tmpl w:val="BB86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9AD"/>
    <w:rsid w:val="00012117"/>
    <w:rsid w:val="00063EDE"/>
    <w:rsid w:val="000911CD"/>
    <w:rsid w:val="00092F7B"/>
    <w:rsid w:val="000A2760"/>
    <w:rsid w:val="000F248B"/>
    <w:rsid w:val="001061B4"/>
    <w:rsid w:val="00150EC7"/>
    <w:rsid w:val="00154443"/>
    <w:rsid w:val="00160F79"/>
    <w:rsid w:val="00162CBE"/>
    <w:rsid w:val="001646B9"/>
    <w:rsid w:val="00184137"/>
    <w:rsid w:val="00184B92"/>
    <w:rsid w:val="001A3864"/>
    <w:rsid w:val="001A494E"/>
    <w:rsid w:val="001D2EA3"/>
    <w:rsid w:val="001D4988"/>
    <w:rsid w:val="001D4A49"/>
    <w:rsid w:val="001F07B8"/>
    <w:rsid w:val="001F18D7"/>
    <w:rsid w:val="00200B57"/>
    <w:rsid w:val="002115FE"/>
    <w:rsid w:val="0022110C"/>
    <w:rsid w:val="002469A4"/>
    <w:rsid w:val="00250133"/>
    <w:rsid w:val="00280784"/>
    <w:rsid w:val="00284C84"/>
    <w:rsid w:val="0029382D"/>
    <w:rsid w:val="00297426"/>
    <w:rsid w:val="002D1255"/>
    <w:rsid w:val="002E3311"/>
    <w:rsid w:val="0030581A"/>
    <w:rsid w:val="003553F0"/>
    <w:rsid w:val="0037244B"/>
    <w:rsid w:val="00392914"/>
    <w:rsid w:val="00393731"/>
    <w:rsid w:val="003943B0"/>
    <w:rsid w:val="003A650F"/>
    <w:rsid w:val="003B430E"/>
    <w:rsid w:val="003C7AF9"/>
    <w:rsid w:val="003D5390"/>
    <w:rsid w:val="00406DBC"/>
    <w:rsid w:val="004409B2"/>
    <w:rsid w:val="00453522"/>
    <w:rsid w:val="00454886"/>
    <w:rsid w:val="004929AD"/>
    <w:rsid w:val="004A17A9"/>
    <w:rsid w:val="004A4FFA"/>
    <w:rsid w:val="004E01ED"/>
    <w:rsid w:val="004E0BED"/>
    <w:rsid w:val="00507F4F"/>
    <w:rsid w:val="005235D2"/>
    <w:rsid w:val="00527AF2"/>
    <w:rsid w:val="005302A8"/>
    <w:rsid w:val="0054692C"/>
    <w:rsid w:val="00566FF1"/>
    <w:rsid w:val="00571D14"/>
    <w:rsid w:val="00576E48"/>
    <w:rsid w:val="00587756"/>
    <w:rsid w:val="00587F45"/>
    <w:rsid w:val="00590FEF"/>
    <w:rsid w:val="005B122B"/>
    <w:rsid w:val="005F1CAF"/>
    <w:rsid w:val="00611241"/>
    <w:rsid w:val="00627735"/>
    <w:rsid w:val="006339B4"/>
    <w:rsid w:val="006A01E1"/>
    <w:rsid w:val="006E3937"/>
    <w:rsid w:val="006E3971"/>
    <w:rsid w:val="006F16BB"/>
    <w:rsid w:val="006F2869"/>
    <w:rsid w:val="006F50BE"/>
    <w:rsid w:val="006F722C"/>
    <w:rsid w:val="007072DB"/>
    <w:rsid w:val="007241B3"/>
    <w:rsid w:val="007242C0"/>
    <w:rsid w:val="00730345"/>
    <w:rsid w:val="00730CF8"/>
    <w:rsid w:val="007328DD"/>
    <w:rsid w:val="00733507"/>
    <w:rsid w:val="00734BF5"/>
    <w:rsid w:val="00755165"/>
    <w:rsid w:val="00756EFE"/>
    <w:rsid w:val="007579E1"/>
    <w:rsid w:val="00792AF5"/>
    <w:rsid w:val="0080666E"/>
    <w:rsid w:val="00810EB4"/>
    <w:rsid w:val="00832B6E"/>
    <w:rsid w:val="00840A35"/>
    <w:rsid w:val="00850339"/>
    <w:rsid w:val="0085503F"/>
    <w:rsid w:val="008721B7"/>
    <w:rsid w:val="008A1170"/>
    <w:rsid w:val="008C496F"/>
    <w:rsid w:val="008F28C2"/>
    <w:rsid w:val="00936871"/>
    <w:rsid w:val="009636A9"/>
    <w:rsid w:val="00995DC8"/>
    <w:rsid w:val="009A3A89"/>
    <w:rsid w:val="009B666F"/>
    <w:rsid w:val="009B7622"/>
    <w:rsid w:val="009D0E76"/>
    <w:rsid w:val="009D4CFA"/>
    <w:rsid w:val="00A15A32"/>
    <w:rsid w:val="00A63DD4"/>
    <w:rsid w:val="00A649A5"/>
    <w:rsid w:val="00A71ECB"/>
    <w:rsid w:val="00A7238D"/>
    <w:rsid w:val="00A76389"/>
    <w:rsid w:val="00A904F3"/>
    <w:rsid w:val="00A951FD"/>
    <w:rsid w:val="00AA511B"/>
    <w:rsid w:val="00AD6166"/>
    <w:rsid w:val="00B077EA"/>
    <w:rsid w:val="00B2362C"/>
    <w:rsid w:val="00B35FA9"/>
    <w:rsid w:val="00B674A2"/>
    <w:rsid w:val="00BB46BC"/>
    <w:rsid w:val="00BD28FA"/>
    <w:rsid w:val="00C13E61"/>
    <w:rsid w:val="00C27FA0"/>
    <w:rsid w:val="00C5161B"/>
    <w:rsid w:val="00C56271"/>
    <w:rsid w:val="00C6566D"/>
    <w:rsid w:val="00CC6326"/>
    <w:rsid w:val="00CF01F8"/>
    <w:rsid w:val="00CF2603"/>
    <w:rsid w:val="00D10CCC"/>
    <w:rsid w:val="00D27CA4"/>
    <w:rsid w:val="00D35B26"/>
    <w:rsid w:val="00D4117B"/>
    <w:rsid w:val="00D555B3"/>
    <w:rsid w:val="00D63F15"/>
    <w:rsid w:val="00DF1148"/>
    <w:rsid w:val="00E11F91"/>
    <w:rsid w:val="00E211A4"/>
    <w:rsid w:val="00E37A0E"/>
    <w:rsid w:val="00E54472"/>
    <w:rsid w:val="00E617AD"/>
    <w:rsid w:val="00E87EC6"/>
    <w:rsid w:val="00EB2AB3"/>
    <w:rsid w:val="00ED3136"/>
    <w:rsid w:val="00EE2D1D"/>
    <w:rsid w:val="00F00CEA"/>
    <w:rsid w:val="00F12FB4"/>
    <w:rsid w:val="00F60EFE"/>
    <w:rsid w:val="00F652D2"/>
    <w:rsid w:val="00F82E4B"/>
    <w:rsid w:val="00F830B9"/>
    <w:rsid w:val="00F855A3"/>
    <w:rsid w:val="00F95896"/>
    <w:rsid w:val="00FC009F"/>
    <w:rsid w:val="00FD2597"/>
    <w:rsid w:val="00FE54FE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A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929AD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929A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4929AD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link w:val="a3"/>
    <w:uiPriority w:val="99"/>
    <w:locked/>
    <w:rsid w:val="004929A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4929AD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4929A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929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929AD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rsid w:val="00C27FA0"/>
    <w:pPr>
      <w:spacing w:before="100" w:beforeAutospacing="1" w:after="100" w:afterAutospacing="1"/>
    </w:pPr>
    <w:rPr>
      <w:rFonts w:eastAsia="Calibri"/>
    </w:rPr>
  </w:style>
  <w:style w:type="table" w:styleId="aa">
    <w:name w:val="Table Grid"/>
    <w:basedOn w:val="a1"/>
    <w:uiPriority w:val="99"/>
    <w:locked/>
    <w:rsid w:val="002469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2FF2246D227637D4AEA6155080F1057A4016534CA7C43244FF857A318E210A826AF8718D363AF3GEL7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E2FF2246D227637D4AEA6155080F10579421F5248A3C43244FF857A318E210A826AF8718D3639F3GEL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A5538A9AFC54E321C696FA4FD9ACB5BD49686290A1644AD0EF373912092E2EC3B37D1CFA8B8A07t2IA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51</cp:revision>
  <cp:lastPrinted>2023-06-28T04:29:00Z</cp:lastPrinted>
  <dcterms:created xsi:type="dcterms:W3CDTF">2014-02-13T04:45:00Z</dcterms:created>
  <dcterms:modified xsi:type="dcterms:W3CDTF">2024-12-04T08:00:00Z</dcterms:modified>
</cp:coreProperties>
</file>