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Киселева Сергея Петровича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07.05.1965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г. Ревда Свердловской области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772473768396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038-363-078 61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140250, Московская обл, г Воскресенск, д Ивановка, ул Ивановская, д 65А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А41-16023/24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17.04.2024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1.1. В соответствии с условиями настоящего договора Претендент вносит задаток в размере 5 (пять) % от стартовой цены имущества –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75 000,00</w:t>
      </w:r>
      <w:r w:rsidDel="00000000" w:rsidR="00000000" w:rsidRPr="00000000">
        <w:rPr>
          <w:sz w:val="24"/>
          <w:szCs w:val="24"/>
          <w:rtl w:val="0"/>
        </w:rPr>
        <w:t xml:space="preserve"> руб. для участия в торгах по продаже следующего имущества: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ДАФ LF 45.140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2008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Синий, </w:t>
      </w:r>
      <w:r w:rsidDel="00000000" w:rsidR="00000000" w:rsidRPr="00000000">
        <w:rPr>
          <w:sz w:val="24"/>
          <w:szCs w:val="24"/>
          <w:rtl w:val="0"/>
        </w:rPr>
        <w:t xml:space="preserve">рег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М470НА777, </w:t>
      </w:r>
      <w:r w:rsidDel="00000000" w:rsidR="00000000" w:rsidRPr="00000000">
        <w:rPr>
          <w:sz w:val="24"/>
          <w:szCs w:val="24"/>
          <w:rtl w:val="0"/>
        </w:rPr>
        <w:t xml:space="preserve">VIN: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XLRAE45FF0L343248,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855534</w:t>
      </w:r>
      <w:r w:rsidDel="00000000" w:rsidR="00000000" w:rsidRPr="00000000">
        <w:rPr>
          <w:sz w:val="24"/>
          <w:szCs w:val="24"/>
          <w:rtl w:val="0"/>
        </w:rPr>
        <w:t xml:space="preserve"> км.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40817810250176351319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Киселев Сергей Петрович, ИНН: 772473768396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Киселева С.П.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Киселева С.П.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40817810250176351319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