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B8" w:rsidRPr="00204E36" w:rsidRDefault="00EE56B8" w:rsidP="00EE56B8">
      <w:pPr>
        <w:jc w:val="center"/>
        <w:rPr>
          <w:b/>
          <w:bCs/>
          <w:sz w:val="20"/>
          <w:szCs w:val="20"/>
        </w:rPr>
      </w:pPr>
      <w:r w:rsidRPr="00204E36">
        <w:rPr>
          <w:b/>
          <w:bCs/>
          <w:sz w:val="20"/>
          <w:szCs w:val="20"/>
        </w:rPr>
        <w:t>ДОГОВОР КУПЛИ-ПРОДАЖИ ИМУЩЕСТВА</w:t>
      </w:r>
    </w:p>
    <w:p w:rsidR="00DE3AE8" w:rsidRPr="00204E36" w:rsidRDefault="00EE56B8" w:rsidP="00EE56B8">
      <w:pPr>
        <w:jc w:val="center"/>
        <w:rPr>
          <w:b/>
          <w:bCs/>
          <w:sz w:val="20"/>
          <w:szCs w:val="20"/>
        </w:rPr>
      </w:pPr>
      <w:r w:rsidRPr="00204E36">
        <w:rPr>
          <w:b/>
          <w:bCs/>
          <w:sz w:val="20"/>
          <w:szCs w:val="20"/>
        </w:rPr>
        <w:t>В СООТВЕТСТВИИ С ПРОВЕДЕННЫМИ ТОРГАМИ</w:t>
      </w:r>
    </w:p>
    <w:p w:rsidR="00DE3AE8" w:rsidRPr="00204E36" w:rsidRDefault="00DE3AE8" w:rsidP="001F41FA">
      <w:pPr>
        <w:jc w:val="both"/>
        <w:rPr>
          <w:sz w:val="20"/>
          <w:szCs w:val="20"/>
        </w:rPr>
      </w:pPr>
    </w:p>
    <w:p w:rsidR="00DE3AE8" w:rsidRPr="00204E36" w:rsidRDefault="00DE3AE8" w:rsidP="004C7AF7">
      <w:pPr>
        <w:tabs>
          <w:tab w:val="left" w:pos="7938"/>
        </w:tabs>
        <w:jc w:val="both"/>
        <w:rPr>
          <w:sz w:val="20"/>
          <w:szCs w:val="20"/>
        </w:rPr>
      </w:pPr>
      <w:r w:rsidRPr="00204E36">
        <w:rPr>
          <w:sz w:val="20"/>
          <w:szCs w:val="20"/>
        </w:rPr>
        <w:t>г.</w:t>
      </w:r>
      <w:r w:rsidR="00ED27E6" w:rsidRPr="00204E36">
        <w:rPr>
          <w:sz w:val="20"/>
          <w:szCs w:val="20"/>
        </w:rPr>
        <w:t xml:space="preserve"> </w:t>
      </w:r>
      <w:r w:rsidRPr="00204E36">
        <w:rPr>
          <w:sz w:val="20"/>
          <w:szCs w:val="20"/>
        </w:rPr>
        <w:t>Иркутск</w:t>
      </w:r>
      <w:r w:rsidR="00D655A3" w:rsidRPr="00204E36">
        <w:rPr>
          <w:sz w:val="20"/>
          <w:szCs w:val="20"/>
        </w:rPr>
        <w:tab/>
      </w:r>
      <w:r w:rsidR="00D14EEC" w:rsidRPr="00204E36">
        <w:rPr>
          <w:sz w:val="20"/>
          <w:szCs w:val="20"/>
        </w:rPr>
        <w:t>«</w:t>
      </w:r>
      <w:r w:rsidR="000B08A9" w:rsidRPr="00204E36">
        <w:rPr>
          <w:sz w:val="20"/>
          <w:szCs w:val="20"/>
        </w:rPr>
        <w:t>___</w:t>
      </w:r>
      <w:r w:rsidR="00D14EEC" w:rsidRPr="00204E36">
        <w:rPr>
          <w:sz w:val="20"/>
          <w:szCs w:val="20"/>
        </w:rPr>
        <w:t>»</w:t>
      </w:r>
      <w:r w:rsidR="008805C6" w:rsidRPr="00204E36">
        <w:rPr>
          <w:sz w:val="20"/>
          <w:szCs w:val="20"/>
        </w:rPr>
        <w:t xml:space="preserve"> </w:t>
      </w:r>
      <w:r w:rsidR="000B08A9" w:rsidRPr="00204E36">
        <w:rPr>
          <w:sz w:val="20"/>
          <w:szCs w:val="20"/>
        </w:rPr>
        <w:t>___________</w:t>
      </w:r>
      <w:r w:rsidR="008805C6" w:rsidRPr="00204E36">
        <w:rPr>
          <w:sz w:val="20"/>
          <w:szCs w:val="20"/>
        </w:rPr>
        <w:t xml:space="preserve"> </w:t>
      </w:r>
      <w:r w:rsidR="00D14EEC" w:rsidRPr="00204E36">
        <w:rPr>
          <w:sz w:val="20"/>
          <w:szCs w:val="20"/>
        </w:rPr>
        <w:t>20</w:t>
      </w:r>
      <w:r w:rsidR="00D655A3" w:rsidRPr="00204E36">
        <w:rPr>
          <w:sz w:val="20"/>
          <w:szCs w:val="20"/>
        </w:rPr>
        <w:t>2</w:t>
      </w:r>
      <w:r w:rsidR="00BE39DE">
        <w:rPr>
          <w:sz w:val="20"/>
          <w:szCs w:val="20"/>
        </w:rPr>
        <w:t>5</w:t>
      </w:r>
      <w:bookmarkStart w:id="0" w:name="_GoBack"/>
      <w:bookmarkEnd w:id="0"/>
      <w:r w:rsidR="00B922A9" w:rsidRPr="00204E36">
        <w:rPr>
          <w:sz w:val="20"/>
          <w:szCs w:val="20"/>
        </w:rPr>
        <w:t xml:space="preserve"> </w:t>
      </w:r>
      <w:r w:rsidR="00D14EEC" w:rsidRPr="00204E36">
        <w:rPr>
          <w:sz w:val="20"/>
          <w:szCs w:val="20"/>
        </w:rPr>
        <w:t>г.</w:t>
      </w:r>
    </w:p>
    <w:p w:rsidR="00060FC2" w:rsidRPr="00204E36" w:rsidRDefault="00060FC2" w:rsidP="001F41FA">
      <w:pPr>
        <w:jc w:val="both"/>
        <w:rPr>
          <w:sz w:val="20"/>
          <w:szCs w:val="20"/>
        </w:rPr>
      </w:pPr>
    </w:p>
    <w:p w:rsidR="00890318" w:rsidRPr="00204E36" w:rsidRDefault="00890318" w:rsidP="00890318">
      <w:pPr>
        <w:ind w:firstLine="567"/>
        <w:jc w:val="both"/>
        <w:rPr>
          <w:bCs/>
          <w:sz w:val="20"/>
          <w:szCs w:val="20"/>
        </w:rPr>
      </w:pPr>
      <w:r w:rsidRPr="00204E36">
        <w:rPr>
          <w:bCs/>
          <w:sz w:val="20"/>
          <w:szCs w:val="20"/>
        </w:rPr>
        <w:t xml:space="preserve">Гр. РФ </w:t>
      </w:r>
      <w:r w:rsidRPr="00204E36">
        <w:rPr>
          <w:b/>
          <w:bCs/>
          <w:sz w:val="20"/>
          <w:szCs w:val="20"/>
        </w:rPr>
        <w:t>Петрошенко Роман Валерьевич</w:t>
      </w:r>
      <w:r w:rsidRPr="00204E36">
        <w:rPr>
          <w:bCs/>
          <w:sz w:val="20"/>
          <w:szCs w:val="20"/>
        </w:rPr>
        <w:t xml:space="preserve">, 15.08.1983 г.р., паспорт серия 25 05 № 483621 выдан Отделом внутренних дел г. Тайшета и </w:t>
      </w:r>
      <w:proofErr w:type="spellStart"/>
      <w:r w:rsidRPr="00204E36">
        <w:rPr>
          <w:bCs/>
          <w:sz w:val="20"/>
          <w:szCs w:val="20"/>
        </w:rPr>
        <w:t>Тайшетского</w:t>
      </w:r>
      <w:proofErr w:type="spellEnd"/>
      <w:r w:rsidRPr="00204E36">
        <w:rPr>
          <w:bCs/>
          <w:sz w:val="20"/>
          <w:szCs w:val="20"/>
        </w:rPr>
        <w:t xml:space="preserve"> района Иркутской области 20.12.2005, код подразделения 382-003, зарегистрированный по адресу:</w:t>
      </w:r>
      <w:r w:rsidR="005E6449" w:rsidRPr="00204E36">
        <w:rPr>
          <w:bCs/>
          <w:sz w:val="20"/>
          <w:szCs w:val="20"/>
        </w:rPr>
        <w:t xml:space="preserve"> </w:t>
      </w:r>
      <w:proofErr w:type="gramStart"/>
      <w:r w:rsidR="0092084A" w:rsidRPr="00204E36">
        <w:rPr>
          <w:bCs/>
          <w:sz w:val="20"/>
          <w:szCs w:val="20"/>
        </w:rPr>
        <w:t>Иркутская</w:t>
      </w:r>
      <w:proofErr w:type="gramEnd"/>
      <w:r w:rsidR="0092084A" w:rsidRPr="00204E36">
        <w:rPr>
          <w:bCs/>
          <w:sz w:val="20"/>
          <w:szCs w:val="20"/>
        </w:rPr>
        <w:t xml:space="preserve"> обл., Иркутский район, </w:t>
      </w:r>
      <w:proofErr w:type="spellStart"/>
      <w:r w:rsidR="0092084A" w:rsidRPr="00204E36">
        <w:rPr>
          <w:bCs/>
          <w:sz w:val="20"/>
          <w:szCs w:val="20"/>
        </w:rPr>
        <w:t>рп</w:t>
      </w:r>
      <w:proofErr w:type="spellEnd"/>
      <w:r w:rsidR="0092084A" w:rsidRPr="00204E36">
        <w:rPr>
          <w:bCs/>
          <w:sz w:val="20"/>
          <w:szCs w:val="20"/>
        </w:rPr>
        <w:t xml:space="preserve">. Маркова, </w:t>
      </w:r>
      <w:proofErr w:type="spellStart"/>
      <w:r w:rsidR="0092084A" w:rsidRPr="00204E36">
        <w:rPr>
          <w:bCs/>
          <w:sz w:val="20"/>
          <w:szCs w:val="20"/>
        </w:rPr>
        <w:t>мкр</w:t>
      </w:r>
      <w:proofErr w:type="spellEnd"/>
      <w:r w:rsidR="0092084A" w:rsidRPr="00204E36">
        <w:rPr>
          <w:bCs/>
          <w:sz w:val="20"/>
          <w:szCs w:val="20"/>
        </w:rPr>
        <w:t>. Березовый, д. 150, кв. 42</w:t>
      </w:r>
      <w:r w:rsidRPr="00204E36">
        <w:rPr>
          <w:bCs/>
          <w:sz w:val="20"/>
          <w:szCs w:val="20"/>
        </w:rPr>
        <w:t xml:space="preserve">, в лице финансового управляющего </w:t>
      </w:r>
      <w:proofErr w:type="spellStart"/>
      <w:r w:rsidRPr="00204E36">
        <w:rPr>
          <w:b/>
          <w:bCs/>
          <w:sz w:val="20"/>
          <w:szCs w:val="20"/>
        </w:rPr>
        <w:t>Прудкого</w:t>
      </w:r>
      <w:proofErr w:type="spellEnd"/>
      <w:r w:rsidRPr="00204E36">
        <w:rPr>
          <w:b/>
          <w:bCs/>
          <w:sz w:val="20"/>
          <w:szCs w:val="20"/>
        </w:rPr>
        <w:t xml:space="preserve"> Павла Ивановича</w:t>
      </w:r>
      <w:r w:rsidR="0092084A" w:rsidRPr="00204E36">
        <w:rPr>
          <w:bCs/>
          <w:sz w:val="20"/>
          <w:szCs w:val="20"/>
        </w:rPr>
        <w:t>,</w:t>
      </w:r>
      <w:proofErr w:type="gramStart"/>
      <w:r w:rsidR="0092084A" w:rsidRPr="00204E36">
        <w:rPr>
          <w:bCs/>
          <w:sz w:val="20"/>
          <w:szCs w:val="20"/>
        </w:rPr>
        <w:t xml:space="preserve"> </w:t>
      </w:r>
      <w:r w:rsidRPr="00204E36">
        <w:rPr>
          <w:bCs/>
          <w:sz w:val="20"/>
          <w:szCs w:val="20"/>
        </w:rPr>
        <w:t>,</w:t>
      </w:r>
      <w:proofErr w:type="gramEnd"/>
      <w:r w:rsidRPr="00204E36">
        <w:rPr>
          <w:bCs/>
          <w:sz w:val="20"/>
          <w:szCs w:val="20"/>
        </w:rPr>
        <w:t xml:space="preserve"> действующего на основании </w:t>
      </w:r>
      <w:r w:rsidR="0092084A" w:rsidRPr="00204E36">
        <w:rPr>
          <w:bCs/>
          <w:sz w:val="20"/>
          <w:szCs w:val="20"/>
        </w:rPr>
        <w:t>решения Арбитражного суда Иркутской области от 29.06.2020 по делу № А19-18899/2019, определения Арбитражного суда Иркутской области от 18.11.2020 по делу № А19-18899/2019, положения о порядке сроках и условиях продажи имущества должника</w:t>
      </w:r>
      <w:r w:rsidRPr="00204E36">
        <w:rPr>
          <w:bCs/>
          <w:sz w:val="20"/>
          <w:szCs w:val="20"/>
        </w:rPr>
        <w:t>, именуем</w:t>
      </w:r>
      <w:r w:rsidR="0092084A" w:rsidRPr="00204E36">
        <w:rPr>
          <w:bCs/>
          <w:sz w:val="20"/>
          <w:szCs w:val="20"/>
        </w:rPr>
        <w:t>ый</w:t>
      </w:r>
      <w:r w:rsidRPr="00204E36">
        <w:rPr>
          <w:bCs/>
          <w:sz w:val="20"/>
          <w:szCs w:val="20"/>
        </w:rPr>
        <w:t xml:space="preserve"> в дальнейшем «</w:t>
      </w:r>
      <w:r w:rsidRPr="00204E36">
        <w:rPr>
          <w:b/>
          <w:bCs/>
          <w:sz w:val="20"/>
          <w:szCs w:val="20"/>
        </w:rPr>
        <w:t>Продавец</w:t>
      </w:r>
      <w:r w:rsidRPr="00204E36">
        <w:rPr>
          <w:bCs/>
          <w:sz w:val="20"/>
          <w:szCs w:val="20"/>
        </w:rPr>
        <w:t>» с одной стороны, и</w:t>
      </w:r>
    </w:p>
    <w:p w:rsidR="00890318" w:rsidRPr="00204E36" w:rsidRDefault="00204E36" w:rsidP="00890318">
      <w:pPr>
        <w:ind w:firstLine="567"/>
        <w:jc w:val="both"/>
        <w:rPr>
          <w:bCs/>
          <w:sz w:val="20"/>
          <w:szCs w:val="20"/>
        </w:rPr>
      </w:pPr>
      <w:proofErr w:type="gramStart"/>
      <w:r w:rsidRPr="00204E36">
        <w:rPr>
          <w:bCs/>
          <w:sz w:val="20"/>
          <w:szCs w:val="20"/>
        </w:rPr>
        <w:t>__________________</w:t>
      </w:r>
      <w:r w:rsidR="00890318" w:rsidRPr="00204E36">
        <w:rPr>
          <w:bCs/>
          <w:sz w:val="20"/>
          <w:szCs w:val="20"/>
        </w:rPr>
        <w:t>именуем</w:t>
      </w:r>
      <w:r w:rsidR="00A61349" w:rsidRPr="00204E36">
        <w:rPr>
          <w:bCs/>
          <w:sz w:val="20"/>
          <w:szCs w:val="20"/>
        </w:rPr>
        <w:t>ый</w:t>
      </w:r>
      <w:r w:rsidR="00890318" w:rsidRPr="00204E36">
        <w:rPr>
          <w:bCs/>
          <w:sz w:val="20"/>
          <w:szCs w:val="20"/>
        </w:rPr>
        <w:t xml:space="preserve"> в дальнейшем «</w:t>
      </w:r>
      <w:r w:rsidR="00890318" w:rsidRPr="00204E36">
        <w:rPr>
          <w:b/>
          <w:bCs/>
          <w:sz w:val="20"/>
          <w:szCs w:val="20"/>
        </w:rPr>
        <w:t>Покупатель</w:t>
      </w:r>
      <w:r w:rsidR="00890318" w:rsidRPr="00204E36">
        <w:rPr>
          <w:bCs/>
          <w:sz w:val="20"/>
          <w:szCs w:val="20"/>
        </w:rPr>
        <w:t>», далее именуемые «</w:t>
      </w:r>
      <w:r w:rsidR="00890318" w:rsidRPr="00204E36">
        <w:rPr>
          <w:b/>
          <w:bCs/>
          <w:sz w:val="20"/>
          <w:szCs w:val="20"/>
        </w:rPr>
        <w:t>Стороны</w:t>
      </w:r>
      <w:r w:rsidR="00890318" w:rsidRPr="00204E36">
        <w:rPr>
          <w:bCs/>
          <w:sz w:val="20"/>
          <w:szCs w:val="20"/>
        </w:rPr>
        <w:t>», заключили настоящий договор</w:t>
      </w:r>
      <w:r w:rsidR="007C6A01" w:rsidRPr="00204E36">
        <w:rPr>
          <w:bCs/>
          <w:sz w:val="20"/>
          <w:szCs w:val="20"/>
        </w:rPr>
        <w:t xml:space="preserve"> (далее – Договор)</w:t>
      </w:r>
      <w:r w:rsidR="00890318" w:rsidRPr="00204E36">
        <w:rPr>
          <w:bCs/>
          <w:sz w:val="20"/>
          <w:szCs w:val="20"/>
        </w:rPr>
        <w:t xml:space="preserve"> о нижеследующем:</w:t>
      </w:r>
      <w:proofErr w:type="gramEnd"/>
    </w:p>
    <w:p w:rsidR="00204E36" w:rsidRPr="00204E36" w:rsidRDefault="00204E36" w:rsidP="00204E36">
      <w:pPr>
        <w:widowControl w:val="0"/>
        <w:autoSpaceDE w:val="0"/>
        <w:autoSpaceDN w:val="0"/>
        <w:adjustRightInd w:val="0"/>
        <w:ind w:left="720"/>
        <w:jc w:val="center"/>
        <w:rPr>
          <w:b/>
          <w:sz w:val="20"/>
          <w:szCs w:val="20"/>
        </w:rPr>
      </w:pPr>
      <w:r w:rsidRPr="00204E36">
        <w:rPr>
          <w:b/>
          <w:sz w:val="20"/>
          <w:szCs w:val="20"/>
        </w:rPr>
        <w:t>1. ПРЕДМЕТ ДОГОВОРА</w:t>
      </w:r>
    </w:p>
    <w:p w:rsidR="00204E36" w:rsidRPr="00204E36" w:rsidRDefault="00204E36" w:rsidP="00204E36">
      <w:pPr>
        <w:widowControl w:val="0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:rsidR="00204E36" w:rsidRPr="00204E36" w:rsidRDefault="00204E36" w:rsidP="00204E36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1.1. Продавец по настоящему договору обязуется передать в собственность Покупателю, а Покупатель принять и оплатить по цене и на условиях, предусмотренных настоящим договором, имущество.</w:t>
      </w:r>
    </w:p>
    <w:p w:rsidR="00204E36" w:rsidRPr="00204E36" w:rsidRDefault="00204E36" w:rsidP="00204E36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1.2. Имущество продается на основании Федерального закона от 26 октября 2002 года №127-ФЗ «О несостоятельности (банкротстве)».</w:t>
      </w:r>
    </w:p>
    <w:p w:rsidR="00204E36" w:rsidRPr="00204E36" w:rsidRDefault="00204E36" w:rsidP="00204E36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1.3. Под имуществом в настоящем договоре понимается:</w:t>
      </w:r>
    </w:p>
    <w:p w:rsidR="00204E36" w:rsidRPr="00204E36" w:rsidRDefault="00204E36" w:rsidP="00204E36">
      <w:pPr>
        <w:ind w:firstLine="567"/>
        <w:jc w:val="both"/>
        <w:rPr>
          <w:sz w:val="20"/>
          <w:szCs w:val="20"/>
        </w:rPr>
      </w:pPr>
      <w:r w:rsidRPr="00204E36">
        <w:rPr>
          <w:bCs/>
          <w:iCs/>
          <w:sz w:val="20"/>
          <w:szCs w:val="20"/>
        </w:rPr>
        <w:t>___________________________________________________________________.</w:t>
      </w:r>
    </w:p>
    <w:p w:rsidR="00204E36" w:rsidRPr="00204E36" w:rsidRDefault="00204E36" w:rsidP="00204E36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1.4. Указанное в п. 1.3. настоящего договора имущество принадлежит Продавцу на праве собственности.</w:t>
      </w:r>
    </w:p>
    <w:p w:rsidR="00204E36" w:rsidRPr="00204E36" w:rsidRDefault="00204E36" w:rsidP="00204E36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1.5. </w:t>
      </w:r>
      <w:proofErr w:type="gramStart"/>
      <w:r w:rsidRPr="00204E36">
        <w:rPr>
          <w:sz w:val="20"/>
          <w:szCs w:val="20"/>
        </w:rPr>
        <w:t xml:space="preserve">Имущество, указанное в п. 1.3. настоящего договора не арестовано, поскольку в силу </w:t>
      </w:r>
      <w:proofErr w:type="spellStart"/>
      <w:r w:rsidRPr="00204E36">
        <w:rPr>
          <w:sz w:val="20"/>
          <w:szCs w:val="20"/>
        </w:rPr>
        <w:t>абз</w:t>
      </w:r>
      <w:proofErr w:type="spellEnd"/>
      <w:r w:rsidRPr="00204E36">
        <w:rPr>
          <w:sz w:val="20"/>
          <w:szCs w:val="20"/>
        </w:rPr>
        <w:t xml:space="preserve">. 9 п. 1 ст. 126 Федерального закона от 26 октября 2002 года №127-ФЗ «О несостоятельности (банкротстве)», </w:t>
      </w:r>
      <w:r w:rsidRPr="00204E36">
        <w:rPr>
          <w:sz w:val="20"/>
          <w:szCs w:val="20"/>
          <w:shd w:val="clear" w:color="auto" w:fill="FFFFFF"/>
        </w:rPr>
        <w:t xml:space="preserve">с даты принятия арбитражным судом решения о признании должника банкротом и об открытии конкурсного производства </w:t>
      </w:r>
      <w:r w:rsidRPr="00204E36">
        <w:rPr>
          <w:sz w:val="20"/>
          <w:szCs w:val="20"/>
        </w:rPr>
        <w:t>снимаются</w:t>
      </w:r>
      <w:r w:rsidRPr="00204E36">
        <w:rPr>
          <w:rStyle w:val="apple-converted-space"/>
          <w:sz w:val="20"/>
          <w:szCs w:val="20"/>
          <w:shd w:val="clear" w:color="auto" w:fill="FFFFFF"/>
        </w:rPr>
        <w:t> </w:t>
      </w:r>
      <w:r w:rsidRPr="00204E36">
        <w:rPr>
          <w:sz w:val="20"/>
          <w:szCs w:val="20"/>
          <w:shd w:val="clear" w:color="auto" w:fill="FFFFFF"/>
        </w:rPr>
        <w:t>ранее наложенные аресты на имущество должника и иные ограничения распоряжения имуществом должника.</w:t>
      </w:r>
      <w:proofErr w:type="gramEnd"/>
      <w:r w:rsidRPr="00204E36">
        <w:rPr>
          <w:sz w:val="20"/>
          <w:szCs w:val="20"/>
          <w:shd w:val="clear" w:color="auto" w:fill="FFFFFF"/>
        </w:rPr>
        <w:t xml:space="preserve"> Основанием для снятия ареста на имущество должника является решение суда о признании должника банкротом и об открытии конкурсного производства</w:t>
      </w:r>
      <w:r w:rsidRPr="00204E36">
        <w:rPr>
          <w:sz w:val="20"/>
          <w:szCs w:val="20"/>
        </w:rPr>
        <w:t>.</w:t>
      </w:r>
    </w:p>
    <w:p w:rsidR="00EE56B8" w:rsidRPr="00204E36" w:rsidRDefault="00EE56B8" w:rsidP="00EE56B8">
      <w:pPr>
        <w:spacing w:before="120" w:after="120"/>
        <w:ind w:firstLine="567"/>
        <w:jc w:val="center"/>
        <w:rPr>
          <w:b/>
          <w:sz w:val="20"/>
          <w:szCs w:val="20"/>
        </w:rPr>
      </w:pPr>
      <w:r w:rsidRPr="00204E36">
        <w:rPr>
          <w:b/>
          <w:sz w:val="20"/>
          <w:szCs w:val="20"/>
        </w:rPr>
        <w:t>2. ОБЯЗАННОСТИ СТОРОН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2.1. Продавец обязуется: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2.1.3. Передать Покупателю имущество по акту приема - передачи.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2.1.4. Передать Покупателю по акту приема – передачи, все необходимые документы, имеющиеся в наличии у Продавца, подтверждающие права Продавца на передаваемое имущество, в течение 5 (Пяти) рабочих дней с момента поступления на расчетный счет Продавца денежных сре</w:t>
      </w:r>
      <w:proofErr w:type="gramStart"/>
      <w:r w:rsidRPr="00204E36">
        <w:rPr>
          <w:sz w:val="20"/>
          <w:szCs w:val="20"/>
        </w:rPr>
        <w:t>дств в с</w:t>
      </w:r>
      <w:proofErr w:type="gramEnd"/>
      <w:r w:rsidRPr="00204E36">
        <w:rPr>
          <w:sz w:val="20"/>
          <w:szCs w:val="20"/>
        </w:rPr>
        <w:t xml:space="preserve">оответствии с настоящим </w:t>
      </w:r>
      <w:r w:rsidR="009C3BDC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>оговором.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2.2. Покупатель обязан: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2.2.1. </w:t>
      </w:r>
      <w:proofErr w:type="gramStart"/>
      <w:r w:rsidRPr="00204E36">
        <w:rPr>
          <w:sz w:val="20"/>
          <w:szCs w:val="20"/>
        </w:rPr>
        <w:t>Оплатить полную стоимость имущества</w:t>
      </w:r>
      <w:proofErr w:type="gramEnd"/>
      <w:r w:rsidRPr="00204E36">
        <w:rPr>
          <w:sz w:val="20"/>
          <w:szCs w:val="20"/>
        </w:rPr>
        <w:t xml:space="preserve"> в соответствии с настоящим </w:t>
      </w:r>
      <w:r w:rsidR="007B6E5B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>оговором.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2.2.2. В течение 5 (пяти) рабочих дней со дня исполнения всех своих обязательств, предусмотренных настоящим </w:t>
      </w:r>
      <w:r w:rsidR="009C3BDC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>оговором, принять от Продавца имущество по акту приема - передачи.</w:t>
      </w:r>
    </w:p>
    <w:p w:rsidR="00EE56B8" w:rsidRPr="00204E36" w:rsidRDefault="00EE56B8" w:rsidP="00EE56B8">
      <w:pPr>
        <w:spacing w:before="120" w:after="120"/>
        <w:ind w:firstLine="567"/>
        <w:jc w:val="center"/>
        <w:rPr>
          <w:b/>
          <w:sz w:val="20"/>
          <w:szCs w:val="20"/>
        </w:rPr>
      </w:pPr>
      <w:r w:rsidRPr="00204E36">
        <w:rPr>
          <w:b/>
          <w:sz w:val="20"/>
          <w:szCs w:val="20"/>
        </w:rPr>
        <w:t>3. ЦЕНА И ПОРЯДОК РАСЧЕТОВ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3.1. Продажная стоимость имущества, указанного в п. 1.1. настоящего </w:t>
      </w:r>
      <w:r w:rsidR="009C3BDC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 xml:space="preserve">оговора, составляет </w:t>
      </w:r>
      <w:r w:rsidR="00204E36" w:rsidRPr="00204E36">
        <w:rPr>
          <w:b/>
          <w:sz w:val="20"/>
          <w:szCs w:val="20"/>
        </w:rPr>
        <w:t xml:space="preserve">___________ </w:t>
      </w:r>
      <w:r w:rsidRPr="00204E36">
        <w:rPr>
          <w:sz w:val="20"/>
          <w:szCs w:val="20"/>
        </w:rPr>
        <w:t>рубл</w:t>
      </w:r>
      <w:r w:rsidR="00200EBD" w:rsidRPr="00204E36">
        <w:rPr>
          <w:sz w:val="20"/>
          <w:szCs w:val="20"/>
        </w:rPr>
        <w:t>ь</w:t>
      </w:r>
      <w:r w:rsidRPr="00204E36">
        <w:rPr>
          <w:sz w:val="20"/>
          <w:szCs w:val="20"/>
        </w:rPr>
        <w:t>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3.2. Сумма внесенного задатка в счет исполнения обязательств по Договору составляет </w:t>
      </w:r>
      <w:r w:rsidR="00204E36" w:rsidRPr="00204E36">
        <w:rPr>
          <w:b/>
          <w:sz w:val="20"/>
          <w:szCs w:val="20"/>
        </w:rPr>
        <w:t>_____________</w:t>
      </w:r>
      <w:r w:rsidRPr="00204E36">
        <w:rPr>
          <w:sz w:val="20"/>
          <w:szCs w:val="20"/>
        </w:rPr>
        <w:t xml:space="preserve"> рублей.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3.3. Сумма к оплате с учетом суммы внесенного задатка в счет исполнения обязательств по Договору составляет </w:t>
      </w:r>
      <w:r w:rsidR="00204E36" w:rsidRPr="00204E36">
        <w:rPr>
          <w:b/>
          <w:sz w:val="20"/>
          <w:szCs w:val="20"/>
        </w:rPr>
        <w:t>________________</w:t>
      </w:r>
      <w:r w:rsidRPr="00204E36">
        <w:rPr>
          <w:sz w:val="20"/>
          <w:szCs w:val="20"/>
        </w:rPr>
        <w:t xml:space="preserve"> рублей.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3.4. Оплата стоимости имущества по настоящему </w:t>
      </w:r>
      <w:r w:rsidR="007914F3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 xml:space="preserve">оговору осуществляется Покупателем безналичным платежом </w:t>
      </w:r>
      <w:r w:rsidRPr="00204E36">
        <w:rPr>
          <w:b/>
          <w:sz w:val="20"/>
          <w:szCs w:val="20"/>
        </w:rPr>
        <w:t>в течение тридцати календарных дней</w:t>
      </w:r>
      <w:r w:rsidRPr="00204E36">
        <w:rPr>
          <w:sz w:val="20"/>
          <w:szCs w:val="20"/>
        </w:rPr>
        <w:t xml:space="preserve"> </w:t>
      </w:r>
      <w:proofErr w:type="gramStart"/>
      <w:r w:rsidRPr="00204E36">
        <w:rPr>
          <w:sz w:val="20"/>
          <w:szCs w:val="20"/>
        </w:rPr>
        <w:t>с даты подписания</w:t>
      </w:r>
      <w:proofErr w:type="gramEnd"/>
      <w:r w:rsidRPr="00204E36">
        <w:rPr>
          <w:sz w:val="20"/>
          <w:szCs w:val="20"/>
        </w:rPr>
        <w:t xml:space="preserve"> настоящего </w:t>
      </w:r>
      <w:r w:rsidR="007914F3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 xml:space="preserve">оговора </w:t>
      </w:r>
      <w:r w:rsidR="007914F3" w:rsidRPr="00204E36">
        <w:rPr>
          <w:sz w:val="20"/>
          <w:szCs w:val="20"/>
        </w:rPr>
        <w:t xml:space="preserve">на специальный банковский счет </w:t>
      </w:r>
      <w:r w:rsidRPr="00204E36">
        <w:rPr>
          <w:sz w:val="20"/>
          <w:szCs w:val="20"/>
        </w:rPr>
        <w:t>должника  по следующим реквизитам:</w:t>
      </w:r>
    </w:p>
    <w:p w:rsidR="00620154" w:rsidRPr="00204E36" w:rsidRDefault="00620154" w:rsidP="00620154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БАНК ПОЛУЧАТЕЛЯ - БАЙКАЛЬСКИЙ БАНК ПАО СБЕРБАНК</w:t>
      </w:r>
    </w:p>
    <w:p w:rsidR="00620154" w:rsidRPr="00204E36" w:rsidRDefault="00620154" w:rsidP="00620154">
      <w:pPr>
        <w:ind w:firstLine="567"/>
        <w:jc w:val="both"/>
        <w:rPr>
          <w:sz w:val="20"/>
          <w:szCs w:val="20"/>
        </w:rPr>
      </w:pPr>
      <w:proofErr w:type="gramStart"/>
      <w:r w:rsidRPr="00204E36">
        <w:rPr>
          <w:sz w:val="20"/>
          <w:szCs w:val="20"/>
        </w:rPr>
        <w:t>КОР. СЧЕТ</w:t>
      </w:r>
      <w:proofErr w:type="gramEnd"/>
      <w:r w:rsidRPr="00204E36">
        <w:rPr>
          <w:sz w:val="20"/>
          <w:szCs w:val="20"/>
        </w:rPr>
        <w:t xml:space="preserve"> - 30101810900000000607</w:t>
      </w:r>
    </w:p>
    <w:p w:rsidR="00620154" w:rsidRPr="00204E36" w:rsidRDefault="00620154" w:rsidP="00620154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БИК - 042520607</w:t>
      </w:r>
    </w:p>
    <w:p w:rsidR="00620154" w:rsidRPr="00204E36" w:rsidRDefault="00620154" w:rsidP="00620154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ПОЛУЧАТЕЛЬ - ПЕТРОШЕНКО РОМАН ВАЛЕРЬЕВИЧ</w:t>
      </w:r>
    </w:p>
    <w:p w:rsidR="00620154" w:rsidRPr="00204E36" w:rsidRDefault="00620154" w:rsidP="00620154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СЧЕТ ПОЛУЧАТЕЛЯ - 40817810318353478796</w:t>
      </w:r>
    </w:p>
    <w:p w:rsidR="00620154" w:rsidRPr="00204E36" w:rsidRDefault="00620154" w:rsidP="00620154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ИНН ПОЛУЧАТЕЛЯ – 381501106305</w:t>
      </w:r>
    </w:p>
    <w:p w:rsidR="00EE56B8" w:rsidRPr="00204E36" w:rsidRDefault="00EE56B8" w:rsidP="00620154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Датой надлежащей оплаты по настоящему </w:t>
      </w:r>
      <w:r w:rsidR="007914F3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>оговору считать дату поступления денежных средств, определенных в п. 3.3. настоящего Договора, в оплату стоимости имущества, считается дата зачисления денежных средств на расчетный счет Продавца, подтвержденная выпиской с лицевого счета Продавца.</w:t>
      </w:r>
    </w:p>
    <w:p w:rsidR="00EE56B8" w:rsidRPr="00204E36" w:rsidRDefault="00EE56B8" w:rsidP="00EE56B8">
      <w:pPr>
        <w:spacing w:before="120" w:after="120"/>
        <w:ind w:firstLine="567"/>
        <w:jc w:val="center"/>
        <w:rPr>
          <w:b/>
          <w:sz w:val="20"/>
          <w:szCs w:val="20"/>
        </w:rPr>
      </w:pPr>
      <w:r w:rsidRPr="00204E36">
        <w:rPr>
          <w:b/>
          <w:sz w:val="20"/>
          <w:szCs w:val="20"/>
        </w:rPr>
        <w:t>4. ПЕРЕДАЧА ИМУЩЕСТВА И ПЕРЕХОД РИСКА СЛУЧАЙНОЙ ГИБЕЛИ ИМУЩЕСТВА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4.1. Продавец в течение 5 (Пяти) рабочих дней со дня исполнения Покупателем всех своих обязательств, предусмотренных настоящим </w:t>
      </w:r>
      <w:r w:rsidR="00E4530E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>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4.2. Стороны </w:t>
      </w:r>
      <w:r w:rsidR="00E4530E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 xml:space="preserve">оговора определили, что Продавец осуществляет составление и представление на подписание акта приема - передачи. Указанные действия осуществляются Продавцом своими силами и за свой счет. 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lastRenderedPageBreak/>
        <w:t xml:space="preserve">4.3. Имущество считается переданными Покупателю с момента подписания акта приема - передачи обеими Сторонами </w:t>
      </w:r>
      <w:r w:rsidR="00E4530E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>оговора.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:rsidR="00EE56B8" w:rsidRPr="00204E36" w:rsidRDefault="00EE56B8" w:rsidP="00EE56B8">
      <w:pPr>
        <w:spacing w:before="120" w:after="120"/>
        <w:ind w:firstLine="567"/>
        <w:jc w:val="center"/>
        <w:rPr>
          <w:b/>
          <w:sz w:val="20"/>
          <w:szCs w:val="20"/>
        </w:rPr>
      </w:pPr>
      <w:r w:rsidRPr="00204E36">
        <w:rPr>
          <w:b/>
          <w:sz w:val="20"/>
          <w:szCs w:val="20"/>
        </w:rPr>
        <w:t>5. ВОЗНИКНОВЕНИЕ ПРАВА СОБСТВЕННОСТИ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5.1. Право собственности на имущество переходит от Продавца к Покупателю после выполнения требования об уплате стоимости имущества, указанной в п. 3 настоящего Договора и государственной регистрации перехода прав собственности в уполномоченном органе.</w:t>
      </w:r>
    </w:p>
    <w:p w:rsidR="00EE56B8" w:rsidRPr="00204E36" w:rsidRDefault="00EE56B8" w:rsidP="00EE56B8">
      <w:pPr>
        <w:spacing w:before="120" w:after="120"/>
        <w:ind w:firstLine="567"/>
        <w:jc w:val="center"/>
        <w:rPr>
          <w:b/>
          <w:sz w:val="20"/>
          <w:szCs w:val="20"/>
        </w:rPr>
      </w:pPr>
      <w:r w:rsidRPr="00204E36">
        <w:rPr>
          <w:b/>
          <w:sz w:val="20"/>
          <w:szCs w:val="20"/>
        </w:rPr>
        <w:t>6. ОТВЕТСТВЕННОСТЬ СТОРОН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6.1. Любая из Сторон настоящего </w:t>
      </w:r>
      <w:r w:rsidR="00E4530E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 xml:space="preserve">оговора, не исполнившая обязательства по </w:t>
      </w:r>
      <w:r w:rsidR="00E4530E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 xml:space="preserve">оговору или исполнившая их ненадлежащим образом, несет ответственность за </w:t>
      </w:r>
      <w:proofErr w:type="gramStart"/>
      <w:r w:rsidRPr="00204E36">
        <w:rPr>
          <w:sz w:val="20"/>
          <w:szCs w:val="20"/>
        </w:rPr>
        <w:t>упомянутое</w:t>
      </w:r>
      <w:proofErr w:type="gramEnd"/>
      <w:r w:rsidRPr="00204E36">
        <w:rPr>
          <w:sz w:val="20"/>
          <w:szCs w:val="20"/>
        </w:rPr>
        <w:t xml:space="preserve"> при наличии вины (умысла или неосторожности).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6.2. Отсутствие вины за неисполнение или ненадлежащее исполнение обязательств по </w:t>
      </w:r>
      <w:r w:rsidR="00E4530E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>оговору доказывается Стороной, нарушившей обязательства.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6.3. Сторона, не исполнившая или ненадлежащим образом исполнившая свои обязательства по </w:t>
      </w:r>
      <w:r w:rsidR="00303CD8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>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:rsidR="00EE56B8" w:rsidRPr="00204E36" w:rsidRDefault="00EE56B8" w:rsidP="00EE56B8">
      <w:pPr>
        <w:spacing w:before="120" w:after="120"/>
        <w:ind w:firstLine="567"/>
        <w:jc w:val="center"/>
        <w:rPr>
          <w:b/>
          <w:sz w:val="20"/>
          <w:szCs w:val="20"/>
        </w:rPr>
      </w:pPr>
      <w:r w:rsidRPr="00204E36">
        <w:rPr>
          <w:b/>
          <w:sz w:val="20"/>
          <w:szCs w:val="20"/>
        </w:rPr>
        <w:t>7. ПОРЯДОК РАЗРЕШЕНИЯ СПОРОВ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:rsidR="00EE56B8" w:rsidRPr="00204E36" w:rsidRDefault="00EE56B8" w:rsidP="00EE56B8">
      <w:pPr>
        <w:spacing w:before="120" w:after="120"/>
        <w:ind w:firstLine="567"/>
        <w:jc w:val="center"/>
        <w:rPr>
          <w:b/>
          <w:sz w:val="20"/>
          <w:szCs w:val="20"/>
        </w:rPr>
      </w:pPr>
      <w:r w:rsidRPr="00204E36">
        <w:rPr>
          <w:b/>
          <w:sz w:val="20"/>
          <w:szCs w:val="20"/>
        </w:rPr>
        <w:t>8. УСЛОВИЯ РАСТОРЖЕНИЯ ДОГОВОРА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>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</w:r>
    </w:p>
    <w:p w:rsidR="00EE56B8" w:rsidRPr="00204E36" w:rsidRDefault="00EE56B8" w:rsidP="00EE56B8">
      <w:pPr>
        <w:spacing w:before="120" w:after="120"/>
        <w:ind w:firstLine="567"/>
        <w:jc w:val="center"/>
        <w:rPr>
          <w:b/>
          <w:sz w:val="20"/>
          <w:szCs w:val="20"/>
        </w:rPr>
      </w:pPr>
      <w:r w:rsidRPr="00204E36">
        <w:rPr>
          <w:b/>
          <w:sz w:val="20"/>
          <w:szCs w:val="20"/>
        </w:rPr>
        <w:t>9. ЗАКЛЮЧИТЕЛЬНЫЕ ПОЛОЖЕНИЯ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9.1. Настоящий </w:t>
      </w:r>
      <w:r w:rsidR="00303CD8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 xml:space="preserve">оговор вступает в силу с момента его подписания и действует до момента окончания исполнения Сторонами </w:t>
      </w:r>
      <w:r w:rsidR="00D51680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>оговора своих обязательств по нему.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9.2. Настоящий Договор составлен в 3-х экземплярах, имеющих одинаковую юридическую силу: один </w:t>
      </w:r>
      <w:r w:rsidR="00D51680" w:rsidRPr="00204E36">
        <w:rPr>
          <w:sz w:val="20"/>
          <w:szCs w:val="20"/>
        </w:rPr>
        <w:t>–</w:t>
      </w:r>
      <w:r w:rsidRPr="00204E36">
        <w:rPr>
          <w:sz w:val="20"/>
          <w:szCs w:val="20"/>
        </w:rPr>
        <w:t xml:space="preserve"> для Продавца, один </w:t>
      </w:r>
      <w:r w:rsidR="00D51680" w:rsidRPr="00204E36">
        <w:rPr>
          <w:sz w:val="20"/>
          <w:szCs w:val="20"/>
        </w:rPr>
        <w:t>–</w:t>
      </w:r>
      <w:r w:rsidRPr="00204E36">
        <w:rPr>
          <w:sz w:val="20"/>
          <w:szCs w:val="20"/>
        </w:rPr>
        <w:t xml:space="preserve"> для Покупателя, один </w:t>
      </w:r>
      <w:r w:rsidR="009671AB" w:rsidRPr="00204E36">
        <w:rPr>
          <w:sz w:val="20"/>
          <w:szCs w:val="20"/>
        </w:rPr>
        <w:t>– для Управления Федеральной службы государственной регистрации, кадастра и картографии по Иркутской области</w:t>
      </w:r>
      <w:r w:rsidRPr="00204E36">
        <w:rPr>
          <w:sz w:val="20"/>
          <w:szCs w:val="20"/>
        </w:rPr>
        <w:t>.</w:t>
      </w:r>
    </w:p>
    <w:p w:rsidR="00EE56B8" w:rsidRPr="00204E36" w:rsidRDefault="00EE56B8" w:rsidP="00EE56B8">
      <w:pPr>
        <w:ind w:firstLine="567"/>
        <w:jc w:val="both"/>
        <w:rPr>
          <w:sz w:val="20"/>
          <w:szCs w:val="20"/>
        </w:rPr>
      </w:pPr>
      <w:r w:rsidRPr="00204E36">
        <w:rPr>
          <w:sz w:val="20"/>
          <w:szCs w:val="20"/>
        </w:rPr>
        <w:t xml:space="preserve">9.3. </w:t>
      </w:r>
      <w:proofErr w:type="gramStart"/>
      <w:r w:rsidRPr="00204E36">
        <w:rPr>
          <w:sz w:val="20"/>
          <w:szCs w:val="20"/>
        </w:rPr>
        <w:t xml:space="preserve">По всем вопросам, не нашедшим решения в условиях настоящего </w:t>
      </w:r>
      <w:r w:rsidR="00100EFF" w:rsidRPr="00204E36">
        <w:rPr>
          <w:sz w:val="20"/>
          <w:szCs w:val="20"/>
        </w:rPr>
        <w:t>Д</w:t>
      </w:r>
      <w:r w:rsidRPr="00204E36">
        <w:rPr>
          <w:sz w:val="20"/>
          <w:szCs w:val="20"/>
        </w:rPr>
        <w:t>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  <w:proofErr w:type="gramEnd"/>
    </w:p>
    <w:p w:rsidR="0047162D" w:rsidRPr="00204E36" w:rsidRDefault="00EE56B8" w:rsidP="00D655A3">
      <w:pPr>
        <w:spacing w:before="120" w:after="120"/>
        <w:jc w:val="center"/>
        <w:rPr>
          <w:b/>
          <w:bCs/>
          <w:sz w:val="20"/>
          <w:szCs w:val="20"/>
        </w:rPr>
      </w:pPr>
      <w:r w:rsidRPr="00204E36">
        <w:rPr>
          <w:b/>
          <w:sz w:val="20"/>
          <w:szCs w:val="20"/>
        </w:rPr>
        <w:t>10</w:t>
      </w:r>
      <w:r w:rsidR="00D655A3" w:rsidRPr="00204E36">
        <w:rPr>
          <w:b/>
          <w:bCs/>
          <w:sz w:val="20"/>
          <w:szCs w:val="20"/>
        </w:rPr>
        <w:t>. ЮРИДИЧЕСКИЕ АДРЕСА И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340D6" w:rsidRPr="00204E36" w:rsidTr="007513B4">
        <w:tc>
          <w:tcPr>
            <w:tcW w:w="5341" w:type="dxa"/>
          </w:tcPr>
          <w:p w:rsidR="00B340D6" w:rsidRPr="00204E36" w:rsidRDefault="00EE56B8" w:rsidP="00D655A3">
            <w:pPr>
              <w:rPr>
                <w:b/>
                <w:bCs/>
                <w:sz w:val="20"/>
                <w:szCs w:val="20"/>
              </w:rPr>
            </w:pPr>
            <w:r w:rsidRPr="00204E36">
              <w:rPr>
                <w:b/>
                <w:bCs/>
                <w:sz w:val="20"/>
                <w:szCs w:val="20"/>
              </w:rPr>
              <w:t>Продавец</w:t>
            </w:r>
          </w:p>
          <w:p w:rsidR="004C7AF7" w:rsidRPr="00204E36" w:rsidRDefault="004C7AF7" w:rsidP="00D655A3">
            <w:pPr>
              <w:rPr>
                <w:b/>
                <w:bCs/>
                <w:sz w:val="20"/>
                <w:szCs w:val="20"/>
              </w:rPr>
            </w:pPr>
          </w:p>
          <w:p w:rsidR="00360B5C" w:rsidRPr="00204E36" w:rsidRDefault="00360B5C" w:rsidP="00D655A3">
            <w:pPr>
              <w:rPr>
                <w:b/>
                <w:bCs/>
                <w:sz w:val="20"/>
                <w:szCs w:val="20"/>
              </w:rPr>
            </w:pPr>
            <w:r w:rsidRPr="00204E36">
              <w:rPr>
                <w:b/>
                <w:bCs/>
                <w:sz w:val="20"/>
                <w:szCs w:val="20"/>
              </w:rPr>
              <w:t>Петрошенко Роман Валерьевич</w:t>
            </w:r>
          </w:p>
          <w:p w:rsidR="002D21FC" w:rsidRPr="00204E36" w:rsidRDefault="00360B5C" w:rsidP="00D655A3">
            <w:pPr>
              <w:rPr>
                <w:bCs/>
                <w:sz w:val="20"/>
                <w:szCs w:val="20"/>
              </w:rPr>
            </w:pPr>
            <w:r w:rsidRPr="00204E36">
              <w:rPr>
                <w:bCs/>
                <w:sz w:val="20"/>
                <w:szCs w:val="20"/>
              </w:rPr>
              <w:t xml:space="preserve">15.08.1983 г.р., паспорт серия 25 05 № 483621 выдан Отделом внутренних дел г. Тайшета и </w:t>
            </w:r>
            <w:proofErr w:type="spellStart"/>
            <w:r w:rsidRPr="00204E36">
              <w:rPr>
                <w:bCs/>
                <w:sz w:val="20"/>
                <w:szCs w:val="20"/>
              </w:rPr>
              <w:t>Тайшетского</w:t>
            </w:r>
            <w:proofErr w:type="spellEnd"/>
            <w:r w:rsidRPr="00204E36">
              <w:rPr>
                <w:bCs/>
                <w:sz w:val="20"/>
                <w:szCs w:val="20"/>
              </w:rPr>
              <w:t xml:space="preserve"> района Иркутской области 20.12.2005, код подразделения 382-003, зарегистрированный по адресу: </w:t>
            </w:r>
            <w:proofErr w:type="gramStart"/>
            <w:r w:rsidRPr="00204E36">
              <w:rPr>
                <w:bCs/>
                <w:sz w:val="20"/>
                <w:szCs w:val="20"/>
              </w:rPr>
              <w:t>Иркутская</w:t>
            </w:r>
            <w:proofErr w:type="gramEnd"/>
            <w:r w:rsidRPr="00204E36">
              <w:rPr>
                <w:bCs/>
                <w:sz w:val="20"/>
                <w:szCs w:val="20"/>
              </w:rPr>
              <w:t xml:space="preserve"> обл., Иркутский район, </w:t>
            </w:r>
            <w:proofErr w:type="spellStart"/>
            <w:r w:rsidRPr="00204E36">
              <w:rPr>
                <w:bCs/>
                <w:sz w:val="20"/>
                <w:szCs w:val="20"/>
              </w:rPr>
              <w:t>рп</w:t>
            </w:r>
            <w:proofErr w:type="spellEnd"/>
            <w:r w:rsidRPr="00204E36">
              <w:rPr>
                <w:bCs/>
                <w:sz w:val="20"/>
                <w:szCs w:val="20"/>
              </w:rPr>
              <w:t xml:space="preserve">. Маркова, </w:t>
            </w:r>
            <w:proofErr w:type="spellStart"/>
            <w:r w:rsidRPr="00204E36">
              <w:rPr>
                <w:bCs/>
                <w:sz w:val="20"/>
                <w:szCs w:val="20"/>
              </w:rPr>
              <w:t>мкр</w:t>
            </w:r>
            <w:proofErr w:type="spellEnd"/>
            <w:r w:rsidRPr="00204E36">
              <w:rPr>
                <w:bCs/>
                <w:sz w:val="20"/>
                <w:szCs w:val="20"/>
              </w:rPr>
              <w:t xml:space="preserve">. </w:t>
            </w:r>
            <w:proofErr w:type="gramStart"/>
            <w:r w:rsidRPr="00204E36">
              <w:rPr>
                <w:bCs/>
                <w:sz w:val="20"/>
                <w:szCs w:val="20"/>
              </w:rPr>
              <w:t>Березовый</w:t>
            </w:r>
            <w:proofErr w:type="gramEnd"/>
            <w:r w:rsidRPr="00204E36">
              <w:rPr>
                <w:bCs/>
                <w:sz w:val="20"/>
                <w:szCs w:val="20"/>
              </w:rPr>
              <w:t xml:space="preserve">, д. 150, кв. 42, в лице финансового управляющего </w:t>
            </w:r>
            <w:proofErr w:type="spellStart"/>
            <w:r w:rsidRPr="00204E36">
              <w:rPr>
                <w:bCs/>
                <w:sz w:val="20"/>
                <w:szCs w:val="20"/>
              </w:rPr>
              <w:t>Прудкого</w:t>
            </w:r>
            <w:proofErr w:type="spellEnd"/>
            <w:r w:rsidRPr="00204E36">
              <w:rPr>
                <w:bCs/>
                <w:sz w:val="20"/>
                <w:szCs w:val="20"/>
              </w:rPr>
              <w:t xml:space="preserve"> Павла Ивановича, </w:t>
            </w:r>
          </w:p>
          <w:p w:rsidR="007513B4" w:rsidRPr="00204E36" w:rsidRDefault="007513B4" w:rsidP="00D655A3">
            <w:pPr>
              <w:rPr>
                <w:bCs/>
                <w:sz w:val="20"/>
                <w:szCs w:val="20"/>
              </w:rPr>
            </w:pPr>
          </w:p>
          <w:p w:rsidR="002D21FC" w:rsidRPr="00204E36" w:rsidRDefault="002D21FC" w:rsidP="00D655A3">
            <w:pPr>
              <w:rPr>
                <w:bCs/>
                <w:sz w:val="20"/>
                <w:szCs w:val="20"/>
              </w:rPr>
            </w:pPr>
          </w:p>
          <w:p w:rsidR="003F29D9" w:rsidRPr="00204E36" w:rsidRDefault="003F29D9" w:rsidP="00D655A3">
            <w:pPr>
              <w:rPr>
                <w:bCs/>
                <w:sz w:val="20"/>
                <w:szCs w:val="20"/>
              </w:rPr>
            </w:pPr>
          </w:p>
          <w:p w:rsidR="00620154" w:rsidRPr="00204E36" w:rsidRDefault="00620154" w:rsidP="00620154">
            <w:pPr>
              <w:rPr>
                <w:bCs/>
                <w:sz w:val="20"/>
                <w:szCs w:val="20"/>
              </w:rPr>
            </w:pPr>
            <w:r w:rsidRPr="00204E36">
              <w:rPr>
                <w:bCs/>
                <w:sz w:val="20"/>
                <w:szCs w:val="20"/>
              </w:rPr>
              <w:t xml:space="preserve">______________________________ / П.И. </w:t>
            </w:r>
            <w:proofErr w:type="spellStart"/>
            <w:r w:rsidRPr="00204E36">
              <w:rPr>
                <w:bCs/>
                <w:sz w:val="20"/>
                <w:szCs w:val="20"/>
              </w:rPr>
              <w:t>Прудкий</w:t>
            </w:r>
            <w:proofErr w:type="spellEnd"/>
            <w:r w:rsidRPr="00204E36">
              <w:rPr>
                <w:bCs/>
                <w:sz w:val="20"/>
                <w:szCs w:val="20"/>
              </w:rPr>
              <w:t xml:space="preserve"> /</w:t>
            </w:r>
          </w:p>
          <w:p w:rsidR="00620154" w:rsidRPr="00204E36" w:rsidRDefault="00620154" w:rsidP="00D655A3">
            <w:pPr>
              <w:rPr>
                <w:bCs/>
                <w:sz w:val="20"/>
                <w:szCs w:val="20"/>
              </w:rPr>
            </w:pPr>
          </w:p>
        </w:tc>
        <w:tc>
          <w:tcPr>
            <w:tcW w:w="5341" w:type="dxa"/>
          </w:tcPr>
          <w:p w:rsidR="00620154" w:rsidRPr="00204E36" w:rsidRDefault="00EE56B8" w:rsidP="00D655A3">
            <w:pPr>
              <w:rPr>
                <w:b/>
                <w:bCs/>
                <w:sz w:val="20"/>
                <w:szCs w:val="20"/>
              </w:rPr>
            </w:pPr>
            <w:r w:rsidRPr="00204E36">
              <w:rPr>
                <w:b/>
                <w:bCs/>
                <w:sz w:val="20"/>
                <w:szCs w:val="20"/>
              </w:rPr>
              <w:t>Покупатель</w:t>
            </w:r>
          </w:p>
          <w:p w:rsidR="00620154" w:rsidRPr="00204E36" w:rsidRDefault="00620154" w:rsidP="00D655A3">
            <w:pPr>
              <w:rPr>
                <w:b/>
                <w:bCs/>
                <w:sz w:val="20"/>
                <w:szCs w:val="20"/>
              </w:rPr>
            </w:pPr>
          </w:p>
          <w:p w:rsidR="00620154" w:rsidRPr="00204E36" w:rsidRDefault="00620154" w:rsidP="00D655A3">
            <w:pPr>
              <w:rPr>
                <w:b/>
                <w:bCs/>
                <w:sz w:val="20"/>
                <w:szCs w:val="20"/>
              </w:rPr>
            </w:pPr>
          </w:p>
          <w:p w:rsidR="00204E36" w:rsidRPr="00204E36" w:rsidRDefault="00204E36" w:rsidP="00D655A3">
            <w:pPr>
              <w:rPr>
                <w:b/>
                <w:bCs/>
                <w:sz w:val="20"/>
                <w:szCs w:val="20"/>
              </w:rPr>
            </w:pPr>
          </w:p>
          <w:p w:rsidR="00204E36" w:rsidRPr="00204E36" w:rsidRDefault="00204E36" w:rsidP="00D655A3">
            <w:pPr>
              <w:rPr>
                <w:b/>
                <w:bCs/>
                <w:sz w:val="20"/>
                <w:szCs w:val="20"/>
              </w:rPr>
            </w:pPr>
          </w:p>
          <w:p w:rsidR="00204E36" w:rsidRPr="00204E36" w:rsidRDefault="00204E36" w:rsidP="00D655A3">
            <w:pPr>
              <w:rPr>
                <w:b/>
                <w:bCs/>
                <w:sz w:val="20"/>
                <w:szCs w:val="20"/>
              </w:rPr>
            </w:pPr>
          </w:p>
          <w:p w:rsidR="00204E36" w:rsidRPr="00204E36" w:rsidRDefault="00204E36" w:rsidP="00D655A3">
            <w:pPr>
              <w:rPr>
                <w:b/>
                <w:bCs/>
                <w:sz w:val="20"/>
                <w:szCs w:val="20"/>
              </w:rPr>
            </w:pPr>
          </w:p>
          <w:p w:rsidR="00204E36" w:rsidRPr="00204E36" w:rsidRDefault="00204E36" w:rsidP="00D655A3">
            <w:pPr>
              <w:rPr>
                <w:b/>
                <w:bCs/>
                <w:sz w:val="20"/>
                <w:szCs w:val="20"/>
              </w:rPr>
            </w:pPr>
          </w:p>
          <w:p w:rsidR="00204E36" w:rsidRPr="00204E36" w:rsidRDefault="00204E36" w:rsidP="00D655A3">
            <w:pPr>
              <w:rPr>
                <w:b/>
                <w:bCs/>
                <w:sz w:val="20"/>
                <w:szCs w:val="20"/>
              </w:rPr>
            </w:pPr>
          </w:p>
          <w:p w:rsidR="00204E36" w:rsidRPr="00204E36" w:rsidRDefault="00204E36" w:rsidP="00D655A3">
            <w:pPr>
              <w:rPr>
                <w:b/>
                <w:bCs/>
                <w:sz w:val="20"/>
                <w:szCs w:val="20"/>
              </w:rPr>
            </w:pPr>
          </w:p>
          <w:p w:rsidR="00204E36" w:rsidRPr="00204E36" w:rsidRDefault="00204E36" w:rsidP="00D655A3">
            <w:pPr>
              <w:rPr>
                <w:b/>
                <w:bCs/>
                <w:sz w:val="20"/>
                <w:szCs w:val="20"/>
              </w:rPr>
            </w:pPr>
          </w:p>
          <w:p w:rsidR="00204E36" w:rsidRPr="00204E36" w:rsidRDefault="00204E36" w:rsidP="00D655A3">
            <w:pPr>
              <w:rPr>
                <w:b/>
                <w:bCs/>
                <w:sz w:val="20"/>
                <w:szCs w:val="20"/>
              </w:rPr>
            </w:pPr>
          </w:p>
          <w:p w:rsidR="00620154" w:rsidRPr="00204E36" w:rsidRDefault="00620154" w:rsidP="00D655A3">
            <w:pPr>
              <w:rPr>
                <w:b/>
                <w:bCs/>
                <w:sz w:val="20"/>
                <w:szCs w:val="20"/>
              </w:rPr>
            </w:pPr>
          </w:p>
          <w:p w:rsidR="00620154" w:rsidRPr="00204E36" w:rsidRDefault="00620154" w:rsidP="00204E36">
            <w:pPr>
              <w:rPr>
                <w:bCs/>
                <w:sz w:val="20"/>
                <w:szCs w:val="20"/>
              </w:rPr>
            </w:pPr>
            <w:r w:rsidRPr="00204E36">
              <w:rPr>
                <w:bCs/>
                <w:sz w:val="20"/>
                <w:szCs w:val="20"/>
              </w:rPr>
              <w:t>_________________</w:t>
            </w:r>
            <w:r w:rsidR="003F29D9" w:rsidRPr="00204E36">
              <w:rPr>
                <w:bCs/>
                <w:sz w:val="20"/>
                <w:szCs w:val="20"/>
              </w:rPr>
              <w:t>__</w:t>
            </w:r>
            <w:r w:rsidR="00204E36" w:rsidRPr="00204E36">
              <w:rPr>
                <w:bCs/>
                <w:sz w:val="20"/>
                <w:szCs w:val="20"/>
              </w:rPr>
              <w:t>____</w:t>
            </w:r>
            <w:r w:rsidRPr="00204E36">
              <w:rPr>
                <w:bCs/>
                <w:sz w:val="20"/>
                <w:szCs w:val="20"/>
              </w:rPr>
              <w:t xml:space="preserve">_ / </w:t>
            </w:r>
            <w:r w:rsidR="00204E36" w:rsidRPr="00204E36">
              <w:rPr>
                <w:bCs/>
                <w:sz w:val="20"/>
                <w:szCs w:val="20"/>
              </w:rPr>
              <w:t>___________</w:t>
            </w:r>
            <w:r w:rsidRPr="00204E36">
              <w:rPr>
                <w:bCs/>
                <w:sz w:val="20"/>
                <w:szCs w:val="20"/>
              </w:rPr>
              <w:t xml:space="preserve"> /</w:t>
            </w:r>
          </w:p>
        </w:tc>
      </w:tr>
    </w:tbl>
    <w:p w:rsidR="00D655A3" w:rsidRPr="00204E36" w:rsidRDefault="00D655A3" w:rsidP="00D655A3">
      <w:pPr>
        <w:rPr>
          <w:bCs/>
          <w:sz w:val="20"/>
          <w:szCs w:val="20"/>
        </w:rPr>
      </w:pPr>
    </w:p>
    <w:sectPr w:rsidR="00D655A3" w:rsidRPr="00204E36" w:rsidSect="00D65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E8"/>
    <w:rsid w:val="00004C3A"/>
    <w:rsid w:val="00032DDE"/>
    <w:rsid w:val="00060FC2"/>
    <w:rsid w:val="00095C4B"/>
    <w:rsid w:val="000B08A9"/>
    <w:rsid w:val="000F4B65"/>
    <w:rsid w:val="000F5045"/>
    <w:rsid w:val="000F5F66"/>
    <w:rsid w:val="00100EFF"/>
    <w:rsid w:val="00101D1D"/>
    <w:rsid w:val="0013602A"/>
    <w:rsid w:val="001372C6"/>
    <w:rsid w:val="0016621A"/>
    <w:rsid w:val="00175EF8"/>
    <w:rsid w:val="0018129A"/>
    <w:rsid w:val="001A2106"/>
    <w:rsid w:val="001B2987"/>
    <w:rsid w:val="001F41FA"/>
    <w:rsid w:val="00200EBD"/>
    <w:rsid w:val="00204E36"/>
    <w:rsid w:val="00207D85"/>
    <w:rsid w:val="00211690"/>
    <w:rsid w:val="00227FD7"/>
    <w:rsid w:val="00233653"/>
    <w:rsid w:val="0024094B"/>
    <w:rsid w:val="002605D9"/>
    <w:rsid w:val="00272C4D"/>
    <w:rsid w:val="00272F09"/>
    <w:rsid w:val="002C2964"/>
    <w:rsid w:val="002D21FC"/>
    <w:rsid w:val="00303CD8"/>
    <w:rsid w:val="00313226"/>
    <w:rsid w:val="003200F3"/>
    <w:rsid w:val="003522B5"/>
    <w:rsid w:val="00357ECC"/>
    <w:rsid w:val="00360B5C"/>
    <w:rsid w:val="003A2718"/>
    <w:rsid w:val="003B46A0"/>
    <w:rsid w:val="003F29D9"/>
    <w:rsid w:val="003F7FA5"/>
    <w:rsid w:val="00420AA5"/>
    <w:rsid w:val="0045046B"/>
    <w:rsid w:val="0045599B"/>
    <w:rsid w:val="0047162D"/>
    <w:rsid w:val="004A088B"/>
    <w:rsid w:val="004C7AF7"/>
    <w:rsid w:val="004D7518"/>
    <w:rsid w:val="00573AF3"/>
    <w:rsid w:val="005859A6"/>
    <w:rsid w:val="005A582C"/>
    <w:rsid w:val="005E6449"/>
    <w:rsid w:val="006058F6"/>
    <w:rsid w:val="00620154"/>
    <w:rsid w:val="006B7946"/>
    <w:rsid w:val="006C4C43"/>
    <w:rsid w:val="006C7BC4"/>
    <w:rsid w:val="006D174B"/>
    <w:rsid w:val="006D4A73"/>
    <w:rsid w:val="006F3824"/>
    <w:rsid w:val="007464A1"/>
    <w:rsid w:val="007513B4"/>
    <w:rsid w:val="00772D48"/>
    <w:rsid w:val="00777DE4"/>
    <w:rsid w:val="00783077"/>
    <w:rsid w:val="007914F3"/>
    <w:rsid w:val="007B6E5B"/>
    <w:rsid w:val="007C6A01"/>
    <w:rsid w:val="007D2866"/>
    <w:rsid w:val="007E58D8"/>
    <w:rsid w:val="00805CF0"/>
    <w:rsid w:val="008520A1"/>
    <w:rsid w:val="008805C6"/>
    <w:rsid w:val="00886FB3"/>
    <w:rsid w:val="00890318"/>
    <w:rsid w:val="00892E4E"/>
    <w:rsid w:val="0092084A"/>
    <w:rsid w:val="0092603A"/>
    <w:rsid w:val="00937027"/>
    <w:rsid w:val="00966D33"/>
    <w:rsid w:val="009671AB"/>
    <w:rsid w:val="009736A1"/>
    <w:rsid w:val="0099409C"/>
    <w:rsid w:val="009C3BDC"/>
    <w:rsid w:val="009D20E0"/>
    <w:rsid w:val="00A31106"/>
    <w:rsid w:val="00A55B4F"/>
    <w:rsid w:val="00A61349"/>
    <w:rsid w:val="00A6176F"/>
    <w:rsid w:val="00A6267E"/>
    <w:rsid w:val="00A82F76"/>
    <w:rsid w:val="00A93389"/>
    <w:rsid w:val="00A9374E"/>
    <w:rsid w:val="00AA5CCA"/>
    <w:rsid w:val="00B340D6"/>
    <w:rsid w:val="00B922A9"/>
    <w:rsid w:val="00BE39DE"/>
    <w:rsid w:val="00C40E54"/>
    <w:rsid w:val="00CA7CF2"/>
    <w:rsid w:val="00D14EEC"/>
    <w:rsid w:val="00D17EB4"/>
    <w:rsid w:val="00D2461E"/>
    <w:rsid w:val="00D51680"/>
    <w:rsid w:val="00D655A3"/>
    <w:rsid w:val="00DA5881"/>
    <w:rsid w:val="00DE3AE8"/>
    <w:rsid w:val="00DF0562"/>
    <w:rsid w:val="00E00361"/>
    <w:rsid w:val="00E4530E"/>
    <w:rsid w:val="00ED27E6"/>
    <w:rsid w:val="00EE56B8"/>
    <w:rsid w:val="00F27AAF"/>
    <w:rsid w:val="00F5545C"/>
    <w:rsid w:val="00F65178"/>
    <w:rsid w:val="00F66571"/>
    <w:rsid w:val="00F8524E"/>
    <w:rsid w:val="00F90567"/>
    <w:rsid w:val="00FD0CBC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0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7EB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rsid w:val="00D17EB4"/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573AF3"/>
    <w:pPr>
      <w:spacing w:before="100" w:beforeAutospacing="1" w:after="100" w:afterAutospacing="1"/>
    </w:pPr>
  </w:style>
  <w:style w:type="paragraph" w:customStyle="1" w:styleId="Default">
    <w:name w:val="Default"/>
    <w:rsid w:val="00892E4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ext">
    <w:name w:val="text"/>
    <w:basedOn w:val="a0"/>
    <w:rsid w:val="003522B5"/>
  </w:style>
  <w:style w:type="table" w:styleId="a5">
    <w:name w:val="Table Grid"/>
    <w:basedOn w:val="a1"/>
    <w:uiPriority w:val="59"/>
    <w:rsid w:val="00B34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04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0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7EB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rsid w:val="00D17EB4"/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573AF3"/>
    <w:pPr>
      <w:spacing w:before="100" w:beforeAutospacing="1" w:after="100" w:afterAutospacing="1"/>
    </w:pPr>
  </w:style>
  <w:style w:type="paragraph" w:customStyle="1" w:styleId="Default">
    <w:name w:val="Default"/>
    <w:rsid w:val="00892E4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ext">
    <w:name w:val="text"/>
    <w:basedOn w:val="a0"/>
    <w:rsid w:val="003522B5"/>
  </w:style>
  <w:style w:type="table" w:styleId="a5">
    <w:name w:val="Table Grid"/>
    <w:basedOn w:val="a1"/>
    <w:uiPriority w:val="59"/>
    <w:rsid w:val="00B34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0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BEDD-3B95-47B0-B9F0-90F0272B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OAO Trikotag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alexandr</dc:creator>
  <cp:lastModifiedBy>User</cp:lastModifiedBy>
  <cp:revision>3</cp:revision>
  <cp:lastPrinted>2021-05-04T03:48:00Z</cp:lastPrinted>
  <dcterms:created xsi:type="dcterms:W3CDTF">2024-11-11T01:11:00Z</dcterms:created>
  <dcterms:modified xsi:type="dcterms:W3CDTF">2025-01-09T01:36:00Z</dcterms:modified>
</cp:coreProperties>
</file>