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8" w:rsidRPr="00241F77" w:rsidRDefault="00D814E4">
      <w:pPr>
        <w:rPr>
          <w:rFonts w:ascii="Times New Roman" w:hAnsi="Times New Roman" w:cs="Times New Roman"/>
          <w:b/>
          <w:sz w:val="20"/>
          <w:szCs w:val="20"/>
        </w:rPr>
      </w:pPr>
      <w:r w:rsidRPr="00241F77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 w:rsidR="00E16F14">
        <w:rPr>
          <w:rFonts w:ascii="Times New Roman" w:hAnsi="Times New Roman" w:cs="Times New Roman"/>
          <w:b/>
          <w:sz w:val="20"/>
          <w:szCs w:val="20"/>
        </w:rPr>
        <w:t>купли-продажи</w:t>
      </w:r>
      <w:r w:rsidR="00CD1CC6">
        <w:rPr>
          <w:rFonts w:ascii="Times New Roman" w:hAnsi="Times New Roman" w:cs="Times New Roman"/>
          <w:b/>
          <w:sz w:val="20"/>
          <w:szCs w:val="20"/>
        </w:rPr>
        <w:t xml:space="preserve"> имущества (транспортного средства)</w:t>
      </w:r>
    </w:p>
    <w:p w:rsidR="00D814E4" w:rsidRPr="00241F77" w:rsidRDefault="00D814E4" w:rsidP="00E57E9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D814E4" w:rsidRPr="00241F77" w:rsidRDefault="00D814E4" w:rsidP="00E57E95">
      <w:pPr>
        <w:tabs>
          <w:tab w:val="right" w:pos="935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1F77">
        <w:rPr>
          <w:rFonts w:ascii="Times New Roman" w:hAnsi="Times New Roman" w:cs="Times New Roman"/>
          <w:sz w:val="20"/>
          <w:szCs w:val="20"/>
        </w:rPr>
        <w:t>г. __________</w:t>
      </w:r>
      <w:r w:rsidRPr="00241F77">
        <w:rPr>
          <w:rFonts w:ascii="Times New Roman" w:hAnsi="Times New Roman" w:cs="Times New Roman"/>
          <w:sz w:val="20"/>
          <w:szCs w:val="20"/>
        </w:rPr>
        <w:tab/>
      </w:r>
      <w:r w:rsidR="00E57E95" w:rsidRPr="00241F77">
        <w:rPr>
          <w:rFonts w:ascii="Times New Roman" w:hAnsi="Times New Roman" w:cs="Times New Roman"/>
          <w:sz w:val="20"/>
          <w:szCs w:val="20"/>
        </w:rPr>
        <w:t>«____» __________ 2025 г.</w:t>
      </w:r>
    </w:p>
    <w:p w:rsidR="00E57E95" w:rsidRPr="00241F77" w:rsidRDefault="00E57E95" w:rsidP="00E57E95">
      <w:pPr>
        <w:tabs>
          <w:tab w:val="right" w:pos="9356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E57E95" w:rsidRDefault="00E57E95" w:rsidP="00E57E95">
      <w:pPr>
        <w:tabs>
          <w:tab w:val="right" w:pos="9356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41F77">
        <w:rPr>
          <w:rFonts w:ascii="Times New Roman" w:hAnsi="Times New Roman" w:cs="Times New Roman"/>
          <w:sz w:val="20"/>
          <w:szCs w:val="20"/>
        </w:rPr>
        <w:t>Конкурсный управляющий общества с ограниченной ответственностью «</w:t>
      </w:r>
      <w:proofErr w:type="spellStart"/>
      <w:r w:rsidRPr="00241F77">
        <w:rPr>
          <w:rFonts w:ascii="Times New Roman" w:hAnsi="Times New Roman" w:cs="Times New Roman"/>
          <w:sz w:val="20"/>
          <w:szCs w:val="20"/>
        </w:rPr>
        <w:t>Унистрой</w:t>
      </w:r>
      <w:proofErr w:type="spellEnd"/>
      <w:r w:rsidRPr="00241F77">
        <w:rPr>
          <w:rFonts w:ascii="Times New Roman" w:hAnsi="Times New Roman" w:cs="Times New Roman"/>
          <w:sz w:val="20"/>
          <w:szCs w:val="20"/>
        </w:rPr>
        <w:t xml:space="preserve">» </w:t>
      </w:r>
      <w:r w:rsidR="00241F77" w:rsidRPr="00241F77">
        <w:rPr>
          <w:rFonts w:ascii="Times New Roman" w:hAnsi="Times New Roman" w:cs="Times New Roman"/>
          <w:sz w:val="20"/>
          <w:szCs w:val="20"/>
        </w:rPr>
        <w:t>(ООО «</w:t>
      </w:r>
      <w:proofErr w:type="spellStart"/>
      <w:r w:rsidR="00241F77" w:rsidRPr="00241F77">
        <w:rPr>
          <w:rFonts w:ascii="Times New Roman" w:hAnsi="Times New Roman" w:cs="Times New Roman"/>
          <w:sz w:val="20"/>
          <w:szCs w:val="20"/>
        </w:rPr>
        <w:t>Унистрой</w:t>
      </w:r>
      <w:proofErr w:type="spellEnd"/>
      <w:r w:rsidR="00241F77" w:rsidRPr="00241F77">
        <w:rPr>
          <w:rFonts w:ascii="Times New Roman" w:hAnsi="Times New Roman" w:cs="Times New Roman"/>
          <w:sz w:val="20"/>
          <w:szCs w:val="20"/>
        </w:rPr>
        <w:t xml:space="preserve">», 125130, г. Москва, ул. Выборгская, д. 22, стр. 1, </w:t>
      </w:r>
      <w:proofErr w:type="spellStart"/>
      <w:r w:rsidR="00241F77" w:rsidRPr="00241F77">
        <w:rPr>
          <w:rFonts w:ascii="Times New Roman" w:hAnsi="Times New Roman" w:cs="Times New Roman"/>
          <w:sz w:val="20"/>
          <w:szCs w:val="20"/>
        </w:rPr>
        <w:t>эт</w:t>
      </w:r>
      <w:proofErr w:type="spellEnd"/>
      <w:r w:rsidR="00241F77" w:rsidRPr="00241F77">
        <w:rPr>
          <w:rFonts w:ascii="Times New Roman" w:hAnsi="Times New Roman" w:cs="Times New Roman"/>
          <w:sz w:val="20"/>
          <w:szCs w:val="20"/>
        </w:rPr>
        <w:t xml:space="preserve">. 2, </w:t>
      </w:r>
      <w:proofErr w:type="spellStart"/>
      <w:r w:rsidR="00241F77" w:rsidRPr="00241F77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="00241F77" w:rsidRPr="00241F7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241F77" w:rsidRPr="00241F77">
        <w:rPr>
          <w:rFonts w:ascii="Times New Roman" w:hAnsi="Times New Roman" w:cs="Times New Roman"/>
          <w:sz w:val="20"/>
          <w:szCs w:val="20"/>
        </w:rPr>
        <w:t xml:space="preserve"> I, ком. 42-44; ОГРН 1127747123998; ИНН 7715941640, решением Арбитражного суда </w:t>
      </w:r>
      <w:proofErr w:type="gramStart"/>
      <w:r w:rsidR="00241F77" w:rsidRPr="00241F77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241F77" w:rsidRPr="00241F77">
        <w:rPr>
          <w:rFonts w:ascii="Times New Roman" w:hAnsi="Times New Roman" w:cs="Times New Roman"/>
          <w:sz w:val="20"/>
          <w:szCs w:val="20"/>
        </w:rPr>
        <w:t>. Москвы от 02.10.2023 по делу № А40-226110/2022 признано банкротом, открыто конкурсное производство)</w:t>
      </w:r>
      <w:r w:rsidR="00241F77">
        <w:rPr>
          <w:rFonts w:ascii="Times New Roman" w:hAnsi="Times New Roman" w:cs="Times New Roman"/>
          <w:sz w:val="20"/>
          <w:szCs w:val="20"/>
        </w:rPr>
        <w:t xml:space="preserve"> </w:t>
      </w:r>
      <w:r w:rsidR="00241F77" w:rsidRPr="00241F77">
        <w:rPr>
          <w:rFonts w:ascii="Times New Roman" w:hAnsi="Times New Roman" w:cs="Times New Roman"/>
          <w:sz w:val="20"/>
          <w:szCs w:val="20"/>
        </w:rPr>
        <w:t xml:space="preserve">Швецов Алексей Викторович (394018, г. Воронеж, до востребования; ИНН 366321758629; СНИЛС 144-253-966 62), член Ассоциации «Сибирская гильдия антикризисных управляющих» (ОГРН 1028600516735; ИНН 8601019434; </w:t>
      </w:r>
      <w:proofErr w:type="gramStart"/>
      <w:r w:rsidR="00241F77" w:rsidRPr="00241F77">
        <w:rPr>
          <w:rFonts w:ascii="Times New Roman" w:hAnsi="Times New Roman" w:cs="Times New Roman"/>
          <w:sz w:val="20"/>
          <w:szCs w:val="20"/>
        </w:rPr>
        <w:t xml:space="preserve">628011, ХМАО - </w:t>
      </w:r>
      <w:proofErr w:type="spellStart"/>
      <w:r w:rsidR="00241F77" w:rsidRPr="00241F77">
        <w:rPr>
          <w:rFonts w:ascii="Times New Roman" w:hAnsi="Times New Roman" w:cs="Times New Roman"/>
          <w:sz w:val="20"/>
          <w:szCs w:val="20"/>
        </w:rPr>
        <w:t>Югра</w:t>
      </w:r>
      <w:proofErr w:type="spellEnd"/>
      <w:r w:rsidR="00241F77" w:rsidRPr="00241F77">
        <w:rPr>
          <w:rFonts w:ascii="Times New Roman" w:hAnsi="Times New Roman" w:cs="Times New Roman"/>
          <w:sz w:val="20"/>
          <w:szCs w:val="20"/>
        </w:rPr>
        <w:t xml:space="preserve">, г. Ханты-Мансийск, ул. Промышленная, д. 2, </w:t>
      </w:r>
      <w:proofErr w:type="spellStart"/>
      <w:r w:rsidR="00241F77" w:rsidRPr="00241F77">
        <w:rPr>
          <w:rFonts w:ascii="Times New Roman" w:hAnsi="Times New Roman" w:cs="Times New Roman"/>
          <w:sz w:val="20"/>
          <w:szCs w:val="20"/>
        </w:rPr>
        <w:t>оф</w:t>
      </w:r>
      <w:proofErr w:type="spellEnd"/>
      <w:r w:rsidR="00241F77" w:rsidRPr="00241F77">
        <w:rPr>
          <w:rFonts w:ascii="Times New Roman" w:hAnsi="Times New Roman" w:cs="Times New Roman"/>
          <w:sz w:val="20"/>
          <w:szCs w:val="20"/>
        </w:rPr>
        <w:t>. 2),</w:t>
      </w:r>
      <w:r w:rsidR="005942F3">
        <w:rPr>
          <w:rFonts w:ascii="Times New Roman" w:hAnsi="Times New Roman" w:cs="Times New Roman"/>
          <w:sz w:val="20"/>
          <w:szCs w:val="20"/>
        </w:rPr>
        <w:t xml:space="preserve"> именуемый в дальнейшем «</w:t>
      </w:r>
      <w:r w:rsidR="00CD1CC6">
        <w:rPr>
          <w:rFonts w:ascii="Times New Roman" w:hAnsi="Times New Roman" w:cs="Times New Roman"/>
          <w:sz w:val="20"/>
          <w:szCs w:val="20"/>
        </w:rPr>
        <w:t>Продавец</w:t>
      </w:r>
      <w:r w:rsidR="005942F3">
        <w:rPr>
          <w:rFonts w:ascii="Times New Roman" w:hAnsi="Times New Roman" w:cs="Times New Roman"/>
          <w:sz w:val="20"/>
          <w:szCs w:val="20"/>
        </w:rPr>
        <w:t xml:space="preserve">», действующий на основании определения Арбитражного суда г. Москвы от 19.01.2024 по делу </w:t>
      </w:r>
      <w:r w:rsidR="005942F3" w:rsidRPr="00241F77">
        <w:rPr>
          <w:rFonts w:ascii="Times New Roman" w:hAnsi="Times New Roman" w:cs="Times New Roman"/>
          <w:sz w:val="20"/>
          <w:szCs w:val="20"/>
        </w:rPr>
        <w:t>№ А40-226110/2022</w:t>
      </w:r>
      <w:r w:rsidR="0021137A">
        <w:rPr>
          <w:rFonts w:ascii="Times New Roman" w:hAnsi="Times New Roman" w:cs="Times New Roman"/>
          <w:sz w:val="20"/>
          <w:szCs w:val="20"/>
        </w:rPr>
        <w:t>, с одной стороны, и</w:t>
      </w:r>
      <w:proofErr w:type="gramEnd"/>
    </w:p>
    <w:p w:rsidR="0021137A" w:rsidRDefault="0021137A" w:rsidP="00E57E95">
      <w:pPr>
        <w:tabs>
          <w:tab w:val="right" w:pos="9356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1137A">
        <w:rPr>
          <w:rFonts w:ascii="Times New Roman" w:hAnsi="Times New Roman" w:cs="Times New Roman"/>
          <w:sz w:val="20"/>
          <w:szCs w:val="20"/>
        </w:rPr>
        <w:t>________________________________, именуемое/</w:t>
      </w:r>
      <w:proofErr w:type="spellStart"/>
      <w:r w:rsidRPr="0021137A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21137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21137A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21137A">
        <w:rPr>
          <w:rFonts w:ascii="Times New Roman" w:hAnsi="Times New Roman" w:cs="Times New Roman"/>
          <w:sz w:val="20"/>
          <w:szCs w:val="20"/>
        </w:rPr>
        <w:t xml:space="preserve"> в дальнейшем «</w:t>
      </w:r>
      <w:r w:rsidR="00CD1CC6">
        <w:rPr>
          <w:rFonts w:ascii="Times New Roman" w:hAnsi="Times New Roman" w:cs="Times New Roman"/>
          <w:sz w:val="20"/>
          <w:szCs w:val="20"/>
        </w:rPr>
        <w:t>Покупатель</w:t>
      </w:r>
      <w:r w:rsidRPr="0021137A">
        <w:rPr>
          <w:rFonts w:ascii="Times New Roman" w:hAnsi="Times New Roman" w:cs="Times New Roman"/>
          <w:sz w:val="20"/>
          <w:szCs w:val="20"/>
        </w:rPr>
        <w:t xml:space="preserve">», в лице __________________________________, действующего на основании __________________, с другой стороны, заключили настоящий </w:t>
      </w:r>
      <w:r w:rsidR="00736412">
        <w:rPr>
          <w:rFonts w:ascii="Times New Roman" w:hAnsi="Times New Roman" w:cs="Times New Roman"/>
          <w:sz w:val="20"/>
          <w:szCs w:val="20"/>
        </w:rPr>
        <w:t>Д</w:t>
      </w:r>
      <w:r w:rsidRPr="0021137A">
        <w:rPr>
          <w:rFonts w:ascii="Times New Roman" w:hAnsi="Times New Roman" w:cs="Times New Roman"/>
          <w:sz w:val="20"/>
          <w:szCs w:val="20"/>
        </w:rPr>
        <w:t>оговор о нижеследующем:</w:t>
      </w:r>
      <w:proofErr w:type="gramEnd"/>
    </w:p>
    <w:p w:rsidR="0021137A" w:rsidRDefault="0021137A" w:rsidP="0021137A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21137A" w:rsidRPr="0021137A" w:rsidRDefault="0021137A" w:rsidP="0021137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21137A" w:rsidRDefault="0021137A" w:rsidP="0021137A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21137A" w:rsidRDefault="00BF7EE8" w:rsidP="008F174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F7EE8">
        <w:rPr>
          <w:rFonts w:ascii="Times New Roman" w:hAnsi="Times New Roman" w:cs="Times New Roman"/>
          <w:sz w:val="20"/>
          <w:szCs w:val="20"/>
        </w:rPr>
        <w:t xml:space="preserve">Настоящий Договор заключается по результатам проведения электронных торгов с идентификационным № __________________ на электронной торговой площадке ООО «РУССИА </w:t>
      </w:r>
      <w:proofErr w:type="spellStart"/>
      <w:r w:rsidRPr="00BF7EE8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 w:rsidRPr="00BF7EE8">
        <w:rPr>
          <w:rFonts w:ascii="Times New Roman" w:hAnsi="Times New Roman" w:cs="Times New Roman"/>
          <w:sz w:val="20"/>
          <w:szCs w:val="20"/>
        </w:rPr>
        <w:t xml:space="preserve">», размещенной в сети Интернет по адресу: </w:t>
      </w:r>
      <w:hyperlink r:id="rId5" w:history="1">
        <w:r w:rsidRPr="00BF7EE8">
          <w:rPr>
            <w:rStyle w:val="a5"/>
            <w:rFonts w:ascii="Times New Roman" w:hAnsi="Times New Roman" w:cs="Times New Roman"/>
            <w:sz w:val="20"/>
            <w:szCs w:val="20"/>
          </w:rPr>
          <w:t>https://rus-on.ru/</w:t>
        </w:r>
      </w:hyperlink>
      <w:r w:rsidRPr="00BF7EE8">
        <w:rPr>
          <w:rFonts w:ascii="Times New Roman" w:hAnsi="Times New Roman" w:cs="Times New Roman"/>
          <w:sz w:val="20"/>
          <w:szCs w:val="20"/>
        </w:rPr>
        <w:t>, в соответствии с информационным сообщением № _________________ от ____________________ г., опубликованным в Едином Федеральном реестре сведений о банкротстве (</w:t>
      </w:r>
      <w:hyperlink r:id="rId6" w:history="1">
        <w:r w:rsidRPr="00BF7EE8">
          <w:rPr>
            <w:rStyle w:val="a5"/>
            <w:rFonts w:ascii="Times New Roman" w:hAnsi="Times New Roman" w:cs="Times New Roman"/>
            <w:sz w:val="20"/>
            <w:szCs w:val="20"/>
          </w:rPr>
          <w:t>https://bankrot.fedresurs.ru/</w:t>
        </w:r>
      </w:hyperlink>
      <w:r w:rsidRPr="00BF7EE8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CA085E" w:rsidRDefault="00BF7EE8" w:rsidP="008F174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7EE8">
        <w:rPr>
          <w:rFonts w:ascii="Times New Roman" w:hAnsi="Times New Roman" w:cs="Times New Roman"/>
          <w:sz w:val="20"/>
          <w:szCs w:val="20"/>
        </w:rPr>
        <w:t xml:space="preserve">Основанием для заключения </w:t>
      </w:r>
      <w:r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Pr="00BF7EE8">
        <w:rPr>
          <w:rFonts w:ascii="Times New Roman" w:hAnsi="Times New Roman" w:cs="Times New Roman"/>
          <w:sz w:val="20"/>
          <w:szCs w:val="20"/>
        </w:rPr>
        <w:t xml:space="preserve">Договора является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BF7EE8">
        <w:rPr>
          <w:rFonts w:ascii="Times New Roman" w:hAnsi="Times New Roman" w:cs="Times New Roman"/>
          <w:sz w:val="20"/>
          <w:szCs w:val="20"/>
        </w:rPr>
        <w:t>ротокол о результатах проведен</w:t>
      </w:r>
      <w:r w:rsidR="00910A01">
        <w:rPr>
          <w:rFonts w:ascii="Times New Roman" w:hAnsi="Times New Roman" w:cs="Times New Roman"/>
          <w:sz w:val="20"/>
          <w:szCs w:val="20"/>
        </w:rPr>
        <w:t>ия торгов № _____ от _________</w:t>
      </w:r>
      <w:r w:rsidRPr="00BF7EE8">
        <w:rPr>
          <w:rFonts w:ascii="Times New Roman" w:hAnsi="Times New Roman" w:cs="Times New Roman"/>
          <w:sz w:val="20"/>
          <w:szCs w:val="20"/>
        </w:rPr>
        <w:t xml:space="preserve">_____ </w:t>
      </w:r>
      <w:proofErr w:type="gramStart"/>
      <w:r w:rsidRPr="00BF7EE8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BF7EE8">
        <w:rPr>
          <w:rFonts w:ascii="Times New Roman" w:hAnsi="Times New Roman" w:cs="Times New Roman"/>
          <w:sz w:val="20"/>
          <w:szCs w:val="20"/>
        </w:rPr>
        <w:t xml:space="preserve">., согласно которому Покупатель был признан победителем Торгов по 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BF7EE8">
        <w:rPr>
          <w:rFonts w:ascii="Times New Roman" w:hAnsi="Times New Roman" w:cs="Times New Roman"/>
          <w:sz w:val="20"/>
          <w:szCs w:val="20"/>
        </w:rPr>
        <w:t xml:space="preserve">оту № 1 по продаже следующего имущества </w:t>
      </w:r>
      <w:r w:rsidRPr="00241F77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Pr="00241F77">
        <w:rPr>
          <w:rFonts w:ascii="Times New Roman" w:hAnsi="Times New Roman" w:cs="Times New Roman"/>
          <w:sz w:val="20"/>
          <w:szCs w:val="20"/>
        </w:rPr>
        <w:t>Унистрой</w:t>
      </w:r>
      <w:proofErr w:type="spellEnd"/>
      <w:r w:rsidRPr="00241F77">
        <w:rPr>
          <w:rFonts w:ascii="Times New Roman" w:hAnsi="Times New Roman" w:cs="Times New Roman"/>
          <w:sz w:val="20"/>
          <w:szCs w:val="20"/>
        </w:rPr>
        <w:t>»</w:t>
      </w:r>
      <w:r w:rsidRPr="00BF7EE8">
        <w:rPr>
          <w:rFonts w:ascii="Times New Roman" w:hAnsi="Times New Roman" w:cs="Times New Roman"/>
          <w:sz w:val="20"/>
          <w:szCs w:val="20"/>
        </w:rPr>
        <w:t xml:space="preserve">: транспортное средство ГАЗ 2217, </w:t>
      </w:r>
      <w:r w:rsidR="00E2116A" w:rsidRPr="00BF7EE8">
        <w:rPr>
          <w:rFonts w:ascii="Times New Roman" w:hAnsi="Times New Roman" w:cs="Times New Roman"/>
          <w:sz w:val="20"/>
          <w:szCs w:val="20"/>
        </w:rPr>
        <w:t>VIN XTH22170030057182,</w:t>
      </w:r>
      <w:r w:rsidR="00E2116A">
        <w:rPr>
          <w:rFonts w:ascii="Times New Roman" w:hAnsi="Times New Roman" w:cs="Times New Roman"/>
          <w:sz w:val="20"/>
          <w:szCs w:val="20"/>
        </w:rPr>
        <w:t xml:space="preserve"> </w:t>
      </w:r>
      <w:r w:rsidRPr="00BF7EE8">
        <w:rPr>
          <w:rFonts w:ascii="Times New Roman" w:hAnsi="Times New Roman" w:cs="Times New Roman"/>
          <w:sz w:val="20"/>
          <w:szCs w:val="20"/>
        </w:rPr>
        <w:t xml:space="preserve">тип ТС: автобус прочее, </w:t>
      </w:r>
      <w:r w:rsidR="00CA085E">
        <w:rPr>
          <w:rFonts w:ascii="Times New Roman" w:hAnsi="Times New Roman" w:cs="Times New Roman"/>
          <w:sz w:val="20"/>
          <w:szCs w:val="20"/>
        </w:rPr>
        <w:t xml:space="preserve">категория ТС: </w:t>
      </w:r>
      <w:r w:rsidR="00CA085E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CA085E">
        <w:rPr>
          <w:rFonts w:ascii="Times New Roman" w:hAnsi="Times New Roman" w:cs="Times New Roman"/>
          <w:sz w:val="20"/>
          <w:szCs w:val="20"/>
        </w:rPr>
        <w:t xml:space="preserve">, </w:t>
      </w:r>
      <w:r w:rsidR="00CA085E" w:rsidRPr="00BF7EE8">
        <w:rPr>
          <w:rFonts w:ascii="Times New Roman" w:hAnsi="Times New Roman" w:cs="Times New Roman"/>
          <w:sz w:val="20"/>
          <w:szCs w:val="20"/>
        </w:rPr>
        <w:t xml:space="preserve">год </w:t>
      </w:r>
      <w:r w:rsidR="00CA085E">
        <w:rPr>
          <w:rFonts w:ascii="Times New Roman" w:hAnsi="Times New Roman" w:cs="Times New Roman"/>
          <w:sz w:val="20"/>
          <w:szCs w:val="20"/>
        </w:rPr>
        <w:t>изготовления</w:t>
      </w:r>
      <w:r w:rsidR="00CA085E" w:rsidRPr="00BF7EE8">
        <w:rPr>
          <w:rFonts w:ascii="Times New Roman" w:hAnsi="Times New Roman" w:cs="Times New Roman"/>
          <w:sz w:val="20"/>
          <w:szCs w:val="20"/>
        </w:rPr>
        <w:t xml:space="preserve"> </w:t>
      </w:r>
      <w:r w:rsidR="00CA085E">
        <w:rPr>
          <w:rFonts w:ascii="Times New Roman" w:hAnsi="Times New Roman" w:cs="Times New Roman"/>
          <w:sz w:val="20"/>
          <w:szCs w:val="20"/>
        </w:rPr>
        <w:t xml:space="preserve">ТС: </w:t>
      </w:r>
      <w:r w:rsidR="00CA085E" w:rsidRPr="00BF7EE8">
        <w:rPr>
          <w:rFonts w:ascii="Times New Roman" w:hAnsi="Times New Roman" w:cs="Times New Roman"/>
          <w:sz w:val="20"/>
          <w:szCs w:val="20"/>
        </w:rPr>
        <w:t>2003,</w:t>
      </w:r>
      <w:r w:rsidR="00CA085E">
        <w:rPr>
          <w:rFonts w:ascii="Times New Roman" w:hAnsi="Times New Roman" w:cs="Times New Roman"/>
          <w:sz w:val="20"/>
          <w:szCs w:val="20"/>
        </w:rPr>
        <w:t xml:space="preserve"> модель, № двигателя: 40630</w:t>
      </w:r>
      <w:r w:rsidR="00CA085E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CA085E">
        <w:rPr>
          <w:rFonts w:ascii="Times New Roman" w:hAnsi="Times New Roman" w:cs="Times New Roman"/>
          <w:sz w:val="20"/>
          <w:szCs w:val="20"/>
        </w:rPr>
        <w:t xml:space="preserve"> 33045958, шасси (рама): отсутствует, кузов № 22170030029516, </w:t>
      </w:r>
      <w:r w:rsidR="00CA085E" w:rsidRPr="00BF7EE8">
        <w:rPr>
          <w:rFonts w:ascii="Times New Roman" w:hAnsi="Times New Roman" w:cs="Times New Roman"/>
          <w:sz w:val="20"/>
          <w:szCs w:val="20"/>
        </w:rPr>
        <w:t xml:space="preserve">цвет </w:t>
      </w:r>
      <w:r w:rsidR="00CA085E">
        <w:rPr>
          <w:rFonts w:ascii="Times New Roman" w:hAnsi="Times New Roman" w:cs="Times New Roman"/>
          <w:sz w:val="20"/>
          <w:szCs w:val="20"/>
        </w:rPr>
        <w:t xml:space="preserve">кузова: </w:t>
      </w:r>
      <w:r w:rsidR="00CA085E" w:rsidRPr="00BF7EE8">
        <w:rPr>
          <w:rFonts w:ascii="Times New Roman" w:hAnsi="Times New Roman" w:cs="Times New Roman"/>
          <w:sz w:val="20"/>
          <w:szCs w:val="20"/>
        </w:rPr>
        <w:t>снежно-белый</w:t>
      </w:r>
      <w:r w:rsidR="00CA085E">
        <w:rPr>
          <w:rFonts w:ascii="Times New Roman" w:hAnsi="Times New Roman" w:cs="Times New Roman"/>
          <w:sz w:val="20"/>
          <w:szCs w:val="20"/>
        </w:rPr>
        <w:t>, мощность двигателя</w:t>
      </w:r>
      <w:r w:rsidR="00910A01">
        <w:rPr>
          <w:rFonts w:ascii="Times New Roman" w:hAnsi="Times New Roman" w:cs="Times New Roman"/>
          <w:sz w:val="20"/>
          <w:szCs w:val="20"/>
        </w:rPr>
        <w:t>:</w:t>
      </w:r>
      <w:r w:rsidR="00CA085E">
        <w:rPr>
          <w:rFonts w:ascii="Times New Roman" w:hAnsi="Times New Roman" w:cs="Times New Roman"/>
          <w:sz w:val="20"/>
          <w:szCs w:val="20"/>
        </w:rPr>
        <w:t xml:space="preserve"> </w:t>
      </w:r>
      <w:r w:rsidR="00910A01">
        <w:rPr>
          <w:rFonts w:ascii="Times New Roman" w:hAnsi="Times New Roman" w:cs="Times New Roman"/>
          <w:sz w:val="20"/>
          <w:szCs w:val="20"/>
        </w:rPr>
        <w:t>98 (72) л.с. (кВт)</w:t>
      </w:r>
      <w:r w:rsidR="00CA085E">
        <w:rPr>
          <w:rFonts w:ascii="Times New Roman" w:hAnsi="Times New Roman" w:cs="Times New Roman"/>
          <w:sz w:val="20"/>
          <w:szCs w:val="20"/>
        </w:rPr>
        <w:t xml:space="preserve">, рабочий объем двигателя (куб. см): 2300, тип двигателя: бензиновый на бензине, </w:t>
      </w:r>
      <w:r w:rsidR="00E2116A" w:rsidRPr="00BF7EE8">
        <w:rPr>
          <w:rFonts w:ascii="Times New Roman" w:hAnsi="Times New Roman" w:cs="Times New Roman"/>
          <w:sz w:val="20"/>
          <w:szCs w:val="20"/>
        </w:rPr>
        <w:t xml:space="preserve">разрешенная максимальная масса: </w:t>
      </w:r>
      <w:r w:rsidR="00E2116A">
        <w:rPr>
          <w:rFonts w:ascii="Times New Roman" w:hAnsi="Times New Roman" w:cs="Times New Roman"/>
          <w:sz w:val="20"/>
          <w:szCs w:val="20"/>
        </w:rPr>
        <w:t>2800</w:t>
      </w:r>
      <w:r w:rsidR="00E2116A" w:rsidRPr="00BF7EE8">
        <w:rPr>
          <w:rFonts w:ascii="Times New Roman" w:hAnsi="Times New Roman" w:cs="Times New Roman"/>
          <w:sz w:val="20"/>
          <w:szCs w:val="20"/>
        </w:rPr>
        <w:t xml:space="preserve"> кг, масса без нагрузки: </w:t>
      </w:r>
      <w:r w:rsidR="00E2116A">
        <w:rPr>
          <w:rFonts w:ascii="Times New Roman" w:hAnsi="Times New Roman" w:cs="Times New Roman"/>
          <w:sz w:val="20"/>
          <w:szCs w:val="20"/>
        </w:rPr>
        <w:t>2130</w:t>
      </w:r>
      <w:r w:rsidR="00E2116A" w:rsidRPr="00BF7EE8">
        <w:rPr>
          <w:rFonts w:ascii="Times New Roman" w:hAnsi="Times New Roman" w:cs="Times New Roman"/>
          <w:sz w:val="20"/>
          <w:szCs w:val="20"/>
        </w:rPr>
        <w:t xml:space="preserve"> кг, </w:t>
      </w:r>
      <w:r w:rsidR="00E2116A" w:rsidRPr="00910A01">
        <w:rPr>
          <w:rFonts w:ascii="Times New Roman" w:hAnsi="Times New Roman" w:cs="Times New Roman"/>
          <w:sz w:val="20"/>
          <w:szCs w:val="20"/>
        </w:rPr>
        <w:t>экологический класс: не установлено, государственный регистрационный номер: Х607КО77.</w:t>
      </w:r>
    </w:p>
    <w:p w:rsidR="00910A01" w:rsidRDefault="00910A01" w:rsidP="008F174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10A01">
        <w:rPr>
          <w:rFonts w:ascii="Times New Roman" w:hAnsi="Times New Roman" w:cs="Times New Roman"/>
          <w:sz w:val="20"/>
          <w:szCs w:val="20"/>
        </w:rPr>
        <w:t xml:space="preserve">Начальная цена 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910A01">
        <w:rPr>
          <w:rFonts w:ascii="Times New Roman" w:hAnsi="Times New Roman" w:cs="Times New Roman"/>
          <w:sz w:val="20"/>
          <w:szCs w:val="20"/>
        </w:rPr>
        <w:t xml:space="preserve">ота </w:t>
      </w:r>
      <w:r>
        <w:rPr>
          <w:rFonts w:ascii="Times New Roman" w:hAnsi="Times New Roman" w:cs="Times New Roman"/>
          <w:sz w:val="20"/>
          <w:szCs w:val="20"/>
        </w:rPr>
        <w:t xml:space="preserve">№ 1 </w:t>
      </w:r>
      <w:r w:rsidRPr="00910A01">
        <w:rPr>
          <w:rFonts w:ascii="Times New Roman" w:hAnsi="Times New Roman" w:cs="Times New Roman"/>
          <w:sz w:val="20"/>
          <w:szCs w:val="20"/>
        </w:rPr>
        <w:t>на торгах составляла: 150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910A01">
        <w:rPr>
          <w:rFonts w:ascii="Times New Roman" w:hAnsi="Times New Roman" w:cs="Times New Roman"/>
          <w:sz w:val="20"/>
          <w:szCs w:val="20"/>
        </w:rPr>
        <w:t xml:space="preserve">000 </w:t>
      </w:r>
      <w:r>
        <w:rPr>
          <w:rFonts w:ascii="Times New Roman" w:hAnsi="Times New Roman" w:cs="Times New Roman"/>
          <w:sz w:val="20"/>
          <w:szCs w:val="20"/>
        </w:rPr>
        <w:t xml:space="preserve">(сто пятьдесят тысяч) </w:t>
      </w:r>
      <w:r w:rsidRPr="00910A01">
        <w:rPr>
          <w:rFonts w:ascii="Times New Roman" w:hAnsi="Times New Roman" w:cs="Times New Roman"/>
          <w:sz w:val="20"/>
          <w:szCs w:val="20"/>
        </w:rPr>
        <w:t>руб. без НДС.</w:t>
      </w:r>
    </w:p>
    <w:p w:rsidR="00910A01" w:rsidRDefault="00910A01" w:rsidP="008F174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10A01">
        <w:rPr>
          <w:rFonts w:ascii="Times New Roman" w:hAnsi="Times New Roman" w:cs="Times New Roman"/>
          <w:sz w:val="20"/>
          <w:szCs w:val="20"/>
        </w:rPr>
        <w:t>Цена, предложенная Покупателем на торгах, составила: ________________ руб.</w:t>
      </w:r>
    </w:p>
    <w:p w:rsidR="00910A01" w:rsidRDefault="00910A01" w:rsidP="008F174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10A01">
        <w:rPr>
          <w:rFonts w:ascii="Times New Roman" w:hAnsi="Times New Roman" w:cs="Times New Roman"/>
          <w:sz w:val="20"/>
          <w:szCs w:val="20"/>
        </w:rPr>
        <w:t xml:space="preserve">Продавец передает в собственность Покупателю, а Покупатель обязуется принять и оплатить следующее имущество: </w:t>
      </w:r>
      <w:r w:rsidRPr="00BF7EE8">
        <w:rPr>
          <w:rFonts w:ascii="Times New Roman" w:hAnsi="Times New Roman" w:cs="Times New Roman"/>
          <w:sz w:val="20"/>
          <w:szCs w:val="20"/>
        </w:rPr>
        <w:t>транспортное средство ГАЗ 2217, VIN XTH22170030057182,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7EE8">
        <w:rPr>
          <w:rFonts w:ascii="Times New Roman" w:hAnsi="Times New Roman" w:cs="Times New Roman"/>
          <w:sz w:val="20"/>
          <w:szCs w:val="20"/>
        </w:rPr>
        <w:t xml:space="preserve">тип ТС: автобус прочее, </w:t>
      </w:r>
      <w:r>
        <w:rPr>
          <w:rFonts w:ascii="Times New Roman" w:hAnsi="Times New Roman" w:cs="Times New Roman"/>
          <w:sz w:val="20"/>
          <w:szCs w:val="20"/>
        </w:rPr>
        <w:t xml:space="preserve">категория ТС: </w:t>
      </w:r>
      <w:r>
        <w:rPr>
          <w:rFonts w:ascii="Times New Roman" w:hAnsi="Times New Roman" w:cs="Times New Roman"/>
          <w:sz w:val="20"/>
          <w:szCs w:val="20"/>
          <w:lang w:val="en-US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BF7EE8">
        <w:rPr>
          <w:rFonts w:ascii="Times New Roman" w:hAnsi="Times New Roman" w:cs="Times New Roman"/>
          <w:sz w:val="20"/>
          <w:szCs w:val="20"/>
        </w:rPr>
        <w:t xml:space="preserve">год </w:t>
      </w:r>
      <w:r>
        <w:rPr>
          <w:rFonts w:ascii="Times New Roman" w:hAnsi="Times New Roman" w:cs="Times New Roman"/>
          <w:sz w:val="20"/>
          <w:szCs w:val="20"/>
        </w:rPr>
        <w:t>изготовления</w:t>
      </w:r>
      <w:r w:rsidRPr="00BF7E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ТС: </w:t>
      </w:r>
      <w:r w:rsidRPr="00BF7EE8">
        <w:rPr>
          <w:rFonts w:ascii="Times New Roman" w:hAnsi="Times New Roman" w:cs="Times New Roman"/>
          <w:sz w:val="20"/>
          <w:szCs w:val="20"/>
        </w:rPr>
        <w:t>2003,</w:t>
      </w:r>
      <w:r>
        <w:rPr>
          <w:rFonts w:ascii="Times New Roman" w:hAnsi="Times New Roman" w:cs="Times New Roman"/>
          <w:sz w:val="20"/>
          <w:szCs w:val="20"/>
        </w:rPr>
        <w:t xml:space="preserve"> модель, № двигателя: 40630</w:t>
      </w:r>
      <w:r>
        <w:rPr>
          <w:rFonts w:ascii="Times New Roman" w:hAnsi="Times New Roman" w:cs="Times New Roman"/>
          <w:sz w:val="20"/>
          <w:szCs w:val="20"/>
          <w:lang w:val="en-US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33045958, шасси (рама): отсутствует, кузов № 22170030029516, </w:t>
      </w:r>
      <w:r w:rsidRPr="00BF7EE8">
        <w:rPr>
          <w:rFonts w:ascii="Times New Roman" w:hAnsi="Times New Roman" w:cs="Times New Roman"/>
          <w:sz w:val="20"/>
          <w:szCs w:val="20"/>
        </w:rPr>
        <w:t xml:space="preserve">цвет </w:t>
      </w:r>
      <w:r>
        <w:rPr>
          <w:rFonts w:ascii="Times New Roman" w:hAnsi="Times New Roman" w:cs="Times New Roman"/>
          <w:sz w:val="20"/>
          <w:szCs w:val="20"/>
        </w:rPr>
        <w:t xml:space="preserve">кузова: </w:t>
      </w:r>
      <w:r w:rsidRPr="00BF7EE8">
        <w:rPr>
          <w:rFonts w:ascii="Times New Roman" w:hAnsi="Times New Roman" w:cs="Times New Roman"/>
          <w:sz w:val="20"/>
          <w:szCs w:val="20"/>
        </w:rPr>
        <w:t>снежно-белый</w:t>
      </w:r>
      <w:r>
        <w:rPr>
          <w:rFonts w:ascii="Times New Roman" w:hAnsi="Times New Roman" w:cs="Times New Roman"/>
          <w:sz w:val="20"/>
          <w:szCs w:val="20"/>
        </w:rPr>
        <w:t xml:space="preserve">, мощность двигателя: 98 (72) л.с. (кВт), рабочий объем двигателя (куб. см): 2300, тип двигателя: бензиновый на бензине, </w:t>
      </w:r>
      <w:r w:rsidRPr="00BF7EE8">
        <w:rPr>
          <w:rFonts w:ascii="Times New Roman" w:hAnsi="Times New Roman" w:cs="Times New Roman"/>
          <w:sz w:val="20"/>
          <w:szCs w:val="20"/>
        </w:rPr>
        <w:t xml:space="preserve">разрешенная максимальная масса: </w:t>
      </w:r>
      <w:r>
        <w:rPr>
          <w:rFonts w:ascii="Times New Roman" w:hAnsi="Times New Roman" w:cs="Times New Roman"/>
          <w:sz w:val="20"/>
          <w:szCs w:val="20"/>
        </w:rPr>
        <w:t>2800</w:t>
      </w:r>
      <w:r w:rsidRPr="00BF7EE8">
        <w:rPr>
          <w:rFonts w:ascii="Times New Roman" w:hAnsi="Times New Roman" w:cs="Times New Roman"/>
          <w:sz w:val="20"/>
          <w:szCs w:val="20"/>
        </w:rPr>
        <w:t xml:space="preserve"> кг, масса без нагрузки: </w:t>
      </w:r>
      <w:r>
        <w:rPr>
          <w:rFonts w:ascii="Times New Roman" w:hAnsi="Times New Roman" w:cs="Times New Roman"/>
          <w:sz w:val="20"/>
          <w:szCs w:val="20"/>
        </w:rPr>
        <w:t>2130</w:t>
      </w:r>
      <w:r w:rsidRPr="00BF7EE8">
        <w:rPr>
          <w:rFonts w:ascii="Times New Roman" w:hAnsi="Times New Roman" w:cs="Times New Roman"/>
          <w:sz w:val="20"/>
          <w:szCs w:val="20"/>
        </w:rPr>
        <w:t xml:space="preserve"> кг, </w:t>
      </w:r>
      <w:r w:rsidRPr="00910A01">
        <w:rPr>
          <w:rFonts w:ascii="Times New Roman" w:hAnsi="Times New Roman" w:cs="Times New Roman"/>
          <w:sz w:val="20"/>
          <w:szCs w:val="20"/>
        </w:rPr>
        <w:t>экологический класс: не установлено, государственный регистрационный номер: Х607КО77</w:t>
      </w:r>
      <w:r w:rsidR="00805D59">
        <w:rPr>
          <w:rFonts w:ascii="Times New Roman" w:hAnsi="Times New Roman" w:cs="Times New Roman"/>
          <w:sz w:val="20"/>
          <w:szCs w:val="20"/>
        </w:rPr>
        <w:t xml:space="preserve"> (далее – Имущество)</w:t>
      </w:r>
      <w:r w:rsidRPr="00910A01">
        <w:rPr>
          <w:rFonts w:ascii="Times New Roman" w:hAnsi="Times New Roman" w:cs="Times New Roman"/>
          <w:sz w:val="20"/>
          <w:szCs w:val="20"/>
        </w:rPr>
        <w:t>.</w:t>
      </w:r>
    </w:p>
    <w:p w:rsidR="00910A01" w:rsidRPr="00910A01" w:rsidRDefault="007235DB" w:rsidP="008F174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235DB">
        <w:rPr>
          <w:rFonts w:ascii="Times New Roman" w:hAnsi="Times New Roman" w:cs="Times New Roman"/>
          <w:sz w:val="20"/>
          <w:szCs w:val="20"/>
        </w:rPr>
        <w:t>Имущество продается на основании Федерального закона от 26 октября 2002 г. № 127-ФЗ «О несостоятельности (банкротстве)».</w:t>
      </w:r>
    </w:p>
    <w:p w:rsidR="0021137A" w:rsidRDefault="0021137A" w:rsidP="008F174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21137A" w:rsidRPr="008F1745" w:rsidRDefault="00805D59" w:rsidP="008F174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ЦЕНА ИМУЩЕСТВА И ПОРЯДОК ОПЛАТЫ</w:t>
      </w:r>
    </w:p>
    <w:p w:rsidR="0021137A" w:rsidRDefault="0021137A" w:rsidP="008F174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8F1745" w:rsidRPr="00805D59" w:rsidRDefault="00805D59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5D59">
        <w:rPr>
          <w:rFonts w:ascii="Times New Roman" w:hAnsi="Times New Roman" w:cs="Times New Roman"/>
          <w:bCs/>
          <w:sz w:val="20"/>
          <w:szCs w:val="20"/>
        </w:rPr>
        <w:t xml:space="preserve">Цена </w:t>
      </w:r>
      <w:r>
        <w:rPr>
          <w:rFonts w:ascii="Times New Roman" w:hAnsi="Times New Roman" w:cs="Times New Roman"/>
          <w:bCs/>
          <w:sz w:val="20"/>
          <w:szCs w:val="20"/>
        </w:rPr>
        <w:t>Имущества</w:t>
      </w:r>
      <w:r w:rsidRPr="00805D59">
        <w:rPr>
          <w:rFonts w:ascii="Times New Roman" w:hAnsi="Times New Roman" w:cs="Times New Roman"/>
          <w:bCs/>
          <w:sz w:val="20"/>
          <w:szCs w:val="20"/>
        </w:rPr>
        <w:t xml:space="preserve"> составляет</w:t>
      </w:r>
      <w:proofErr w:type="gramStart"/>
      <w:r w:rsidRPr="00805D59">
        <w:rPr>
          <w:rFonts w:ascii="Times New Roman" w:hAnsi="Times New Roman" w:cs="Times New Roman"/>
          <w:bCs/>
          <w:sz w:val="20"/>
          <w:szCs w:val="20"/>
        </w:rPr>
        <w:t xml:space="preserve"> ______ (____________) </w:t>
      </w:r>
      <w:proofErr w:type="gramEnd"/>
      <w:r w:rsidRPr="00805D59">
        <w:rPr>
          <w:rFonts w:ascii="Times New Roman" w:hAnsi="Times New Roman" w:cs="Times New Roman"/>
          <w:bCs/>
          <w:sz w:val="20"/>
          <w:szCs w:val="20"/>
        </w:rPr>
        <w:t xml:space="preserve">рублей, НДС не облагается на основании </w:t>
      </w:r>
      <w:proofErr w:type="spellStart"/>
      <w:r w:rsidRPr="00805D59">
        <w:rPr>
          <w:rFonts w:ascii="Times New Roman" w:hAnsi="Times New Roman" w:cs="Times New Roman"/>
          <w:bCs/>
          <w:sz w:val="20"/>
          <w:szCs w:val="20"/>
        </w:rPr>
        <w:t>подп</w:t>
      </w:r>
      <w:proofErr w:type="spellEnd"/>
      <w:r w:rsidRPr="00805D59">
        <w:rPr>
          <w:rFonts w:ascii="Times New Roman" w:hAnsi="Times New Roman" w:cs="Times New Roman"/>
          <w:bCs/>
          <w:sz w:val="20"/>
          <w:szCs w:val="20"/>
        </w:rPr>
        <w:t>. 15 п. 2 ст. 146 НК РФ (цена Договора).</w:t>
      </w:r>
    </w:p>
    <w:p w:rsidR="00805D59" w:rsidRDefault="00805D59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5D59">
        <w:rPr>
          <w:rFonts w:ascii="Times New Roman" w:hAnsi="Times New Roman" w:cs="Times New Roman"/>
          <w:sz w:val="20"/>
          <w:szCs w:val="20"/>
        </w:rPr>
        <w:t>Задаток в сум</w:t>
      </w:r>
      <w:r>
        <w:rPr>
          <w:rFonts w:ascii="Times New Roman" w:hAnsi="Times New Roman" w:cs="Times New Roman"/>
          <w:sz w:val="20"/>
          <w:szCs w:val="20"/>
        </w:rPr>
        <w:t>ме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__________________(______</w:t>
      </w:r>
      <w:r w:rsidRPr="00805D59">
        <w:rPr>
          <w:rFonts w:ascii="Times New Roman" w:hAnsi="Times New Roman" w:cs="Times New Roman"/>
          <w:sz w:val="20"/>
          <w:szCs w:val="20"/>
        </w:rPr>
        <w:t>____________________)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805D59">
        <w:rPr>
          <w:rFonts w:ascii="Times New Roman" w:hAnsi="Times New Roman" w:cs="Times New Roman"/>
          <w:bCs/>
          <w:sz w:val="20"/>
          <w:szCs w:val="20"/>
        </w:rPr>
        <w:t>рублей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05D59">
        <w:rPr>
          <w:rFonts w:ascii="Times New Roman" w:hAnsi="Times New Roman" w:cs="Times New Roman"/>
          <w:sz w:val="20"/>
          <w:szCs w:val="20"/>
        </w:rPr>
        <w:t>перечислен Пок</w:t>
      </w:r>
      <w:r>
        <w:rPr>
          <w:rFonts w:ascii="Times New Roman" w:hAnsi="Times New Roman" w:cs="Times New Roman"/>
          <w:sz w:val="20"/>
          <w:szCs w:val="20"/>
        </w:rPr>
        <w:t xml:space="preserve">упателем по Договору о задатке </w:t>
      </w:r>
      <w:r w:rsidRPr="00805D59">
        <w:rPr>
          <w:rFonts w:ascii="Times New Roman" w:hAnsi="Times New Roman" w:cs="Times New Roman"/>
          <w:sz w:val="20"/>
          <w:szCs w:val="20"/>
        </w:rPr>
        <w:t>от _____________________20____ года, засчитывается в счет оплаты Имущества.</w:t>
      </w:r>
    </w:p>
    <w:p w:rsidR="00805D59" w:rsidRDefault="00805D59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5D59">
        <w:rPr>
          <w:rFonts w:ascii="Times New Roman" w:hAnsi="Times New Roman" w:cs="Times New Roman"/>
          <w:sz w:val="20"/>
          <w:szCs w:val="20"/>
        </w:rPr>
        <w:t>За вычетом суммы задатка Покупатель должен уплатить</w:t>
      </w:r>
      <w:proofErr w:type="gramStart"/>
      <w:r w:rsidRPr="00805D59">
        <w:rPr>
          <w:rFonts w:ascii="Times New Roman" w:hAnsi="Times New Roman" w:cs="Times New Roman"/>
          <w:sz w:val="20"/>
          <w:szCs w:val="20"/>
        </w:rPr>
        <w:t xml:space="preserve"> ___</w:t>
      </w:r>
      <w:r>
        <w:rPr>
          <w:rFonts w:ascii="Times New Roman" w:hAnsi="Times New Roman" w:cs="Times New Roman"/>
          <w:sz w:val="20"/>
          <w:szCs w:val="20"/>
        </w:rPr>
        <w:t>_____ (____________</w:t>
      </w:r>
      <w:r w:rsidRPr="00805D59">
        <w:rPr>
          <w:rFonts w:ascii="Times New Roman" w:hAnsi="Times New Roman" w:cs="Times New Roman"/>
          <w:sz w:val="20"/>
          <w:szCs w:val="20"/>
        </w:rPr>
        <w:t xml:space="preserve">________) </w:t>
      </w:r>
      <w:proofErr w:type="gramEnd"/>
      <w:r w:rsidRPr="00805D59">
        <w:rPr>
          <w:rFonts w:ascii="Times New Roman" w:hAnsi="Times New Roman" w:cs="Times New Roman"/>
          <w:sz w:val="20"/>
          <w:szCs w:val="20"/>
        </w:rPr>
        <w:t>руб</w:t>
      </w:r>
      <w:r>
        <w:rPr>
          <w:rFonts w:ascii="Times New Roman" w:hAnsi="Times New Roman" w:cs="Times New Roman"/>
          <w:sz w:val="20"/>
          <w:szCs w:val="20"/>
        </w:rPr>
        <w:t>лей. Оплата производит</w:t>
      </w:r>
      <w:r w:rsidRPr="00805D59">
        <w:rPr>
          <w:rFonts w:ascii="Times New Roman" w:hAnsi="Times New Roman" w:cs="Times New Roman"/>
          <w:sz w:val="20"/>
          <w:szCs w:val="20"/>
        </w:rPr>
        <w:t>ся по реквизитам</w:t>
      </w:r>
      <w:r>
        <w:rPr>
          <w:rFonts w:ascii="Times New Roman" w:hAnsi="Times New Roman" w:cs="Times New Roman"/>
          <w:sz w:val="20"/>
          <w:szCs w:val="20"/>
        </w:rPr>
        <w:t>, указанным в разделе 6 настоящег</w:t>
      </w:r>
      <w:r w:rsidR="00E27B5C">
        <w:rPr>
          <w:rFonts w:ascii="Times New Roman" w:hAnsi="Times New Roman" w:cs="Times New Roman"/>
          <w:sz w:val="20"/>
          <w:szCs w:val="20"/>
        </w:rPr>
        <w:t>о Договора, с назначением платежа «</w:t>
      </w:r>
      <w:r w:rsidR="00E27B5C" w:rsidRPr="00E27B5C">
        <w:rPr>
          <w:rFonts w:ascii="Times New Roman" w:hAnsi="Times New Roman" w:cs="Times New Roman"/>
          <w:sz w:val="20"/>
          <w:szCs w:val="20"/>
        </w:rPr>
        <w:t xml:space="preserve">Оплата по договору купли-продажи </w:t>
      </w:r>
      <w:r w:rsidR="00E27B5C">
        <w:rPr>
          <w:rFonts w:ascii="Times New Roman" w:hAnsi="Times New Roman" w:cs="Times New Roman"/>
          <w:sz w:val="20"/>
          <w:szCs w:val="20"/>
        </w:rPr>
        <w:t xml:space="preserve">имущества от </w:t>
      </w:r>
      <w:r w:rsidR="00E27B5C" w:rsidRPr="00BF7EE8">
        <w:rPr>
          <w:rFonts w:ascii="Times New Roman" w:hAnsi="Times New Roman" w:cs="Times New Roman"/>
          <w:sz w:val="20"/>
          <w:szCs w:val="20"/>
        </w:rPr>
        <w:t xml:space="preserve">____________________ </w:t>
      </w:r>
      <w:proofErr w:type="gramStart"/>
      <w:r w:rsidR="00E27B5C" w:rsidRPr="00BF7EE8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E27B5C" w:rsidRPr="00BF7EE8">
        <w:rPr>
          <w:rFonts w:ascii="Times New Roman" w:hAnsi="Times New Roman" w:cs="Times New Roman"/>
          <w:sz w:val="20"/>
          <w:szCs w:val="20"/>
        </w:rPr>
        <w:t>.</w:t>
      </w:r>
      <w:r w:rsidR="00E27B5C">
        <w:rPr>
          <w:rFonts w:ascii="Times New Roman" w:hAnsi="Times New Roman" w:cs="Times New Roman"/>
          <w:sz w:val="20"/>
          <w:szCs w:val="20"/>
        </w:rPr>
        <w:t xml:space="preserve"> </w:t>
      </w:r>
      <w:r w:rsidR="00E27B5C" w:rsidRPr="00E27B5C">
        <w:rPr>
          <w:rFonts w:ascii="Times New Roman" w:hAnsi="Times New Roman" w:cs="Times New Roman"/>
          <w:sz w:val="20"/>
          <w:szCs w:val="20"/>
        </w:rPr>
        <w:t xml:space="preserve">за </w:t>
      </w:r>
      <w:r w:rsidR="00444062">
        <w:rPr>
          <w:rFonts w:ascii="Times New Roman" w:hAnsi="Times New Roman" w:cs="Times New Roman"/>
          <w:sz w:val="20"/>
          <w:szCs w:val="20"/>
        </w:rPr>
        <w:t>Л</w:t>
      </w:r>
      <w:r w:rsidR="00E27B5C" w:rsidRPr="00E27B5C">
        <w:rPr>
          <w:rFonts w:ascii="Times New Roman" w:hAnsi="Times New Roman" w:cs="Times New Roman"/>
          <w:sz w:val="20"/>
          <w:szCs w:val="20"/>
        </w:rPr>
        <w:t>от №</w:t>
      </w:r>
      <w:r w:rsidR="00E27B5C">
        <w:rPr>
          <w:rFonts w:ascii="Times New Roman" w:hAnsi="Times New Roman" w:cs="Times New Roman"/>
          <w:sz w:val="20"/>
          <w:szCs w:val="20"/>
        </w:rPr>
        <w:t xml:space="preserve"> </w:t>
      </w:r>
      <w:r w:rsidR="00E27B5C" w:rsidRPr="00E27B5C">
        <w:rPr>
          <w:rFonts w:ascii="Times New Roman" w:hAnsi="Times New Roman" w:cs="Times New Roman"/>
          <w:sz w:val="20"/>
          <w:szCs w:val="20"/>
        </w:rPr>
        <w:t>1.</w:t>
      </w:r>
      <w:r w:rsidR="00E27B5C">
        <w:rPr>
          <w:rFonts w:ascii="Times New Roman" w:hAnsi="Times New Roman" w:cs="Times New Roman"/>
          <w:sz w:val="20"/>
          <w:szCs w:val="20"/>
        </w:rPr>
        <w:t>».</w:t>
      </w:r>
    </w:p>
    <w:p w:rsidR="00805D59" w:rsidRDefault="00805D59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5D59">
        <w:rPr>
          <w:rFonts w:ascii="Times New Roman" w:hAnsi="Times New Roman" w:cs="Times New Roman"/>
          <w:sz w:val="20"/>
          <w:szCs w:val="20"/>
        </w:rPr>
        <w:t xml:space="preserve">Оплата производится в течение 30 </w:t>
      </w:r>
      <w:r w:rsidR="00444062">
        <w:rPr>
          <w:rFonts w:ascii="Times New Roman" w:hAnsi="Times New Roman" w:cs="Times New Roman"/>
          <w:sz w:val="20"/>
          <w:szCs w:val="20"/>
        </w:rPr>
        <w:t xml:space="preserve">(тридцати) </w:t>
      </w:r>
      <w:r w:rsidRPr="00805D59">
        <w:rPr>
          <w:rFonts w:ascii="Times New Roman" w:hAnsi="Times New Roman" w:cs="Times New Roman"/>
          <w:sz w:val="20"/>
          <w:szCs w:val="20"/>
        </w:rPr>
        <w:t>дней с момента подписания настоящего Договора.</w:t>
      </w:r>
    </w:p>
    <w:p w:rsidR="00805D59" w:rsidRDefault="00E27B5C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7B5C">
        <w:rPr>
          <w:rFonts w:ascii="Times New Roman" w:hAnsi="Times New Roman" w:cs="Times New Roman"/>
          <w:sz w:val="20"/>
          <w:szCs w:val="20"/>
        </w:rPr>
        <w:t xml:space="preserve">Датой исполнения обязательства Покупателя по оплате </w:t>
      </w:r>
      <w:r>
        <w:rPr>
          <w:rFonts w:ascii="Times New Roman" w:hAnsi="Times New Roman" w:cs="Times New Roman"/>
          <w:sz w:val="20"/>
          <w:szCs w:val="20"/>
        </w:rPr>
        <w:t xml:space="preserve">Имущества </w:t>
      </w:r>
      <w:r w:rsidRPr="00E27B5C">
        <w:rPr>
          <w:rFonts w:ascii="Times New Roman" w:hAnsi="Times New Roman" w:cs="Times New Roman"/>
          <w:sz w:val="20"/>
          <w:szCs w:val="20"/>
        </w:rPr>
        <w:t>считается дата поступления денежных средств на счет Продавца.</w:t>
      </w:r>
    </w:p>
    <w:p w:rsidR="00E27B5C" w:rsidRPr="00E27B5C" w:rsidRDefault="00E27B5C" w:rsidP="00E27B5C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E27B5C" w:rsidRDefault="00E27B5C" w:rsidP="00E27B5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ПЕРЕДАЧА И ПРИНЯТИЕ ИМУЩЕСТВА</w:t>
      </w:r>
    </w:p>
    <w:p w:rsidR="00E27B5C" w:rsidRPr="00E27B5C" w:rsidRDefault="00E27B5C" w:rsidP="00E27B5C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E27B5C" w:rsidRDefault="00E27B5C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7B5C">
        <w:rPr>
          <w:rFonts w:ascii="Times New Roman" w:hAnsi="Times New Roman" w:cs="Times New Roman"/>
          <w:sz w:val="20"/>
          <w:szCs w:val="20"/>
        </w:rPr>
        <w:t xml:space="preserve">Продавец в течение 10 (десяти) рабочих дней со дня исполнения Покупателем всех своих обязательств, предусмотренных настоящим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E27B5C">
        <w:rPr>
          <w:rFonts w:ascii="Times New Roman" w:hAnsi="Times New Roman" w:cs="Times New Roman"/>
          <w:sz w:val="20"/>
          <w:szCs w:val="20"/>
        </w:rPr>
        <w:t xml:space="preserve">оговором, обязан передать Покупателю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E27B5C">
        <w:rPr>
          <w:rFonts w:ascii="Times New Roman" w:hAnsi="Times New Roman" w:cs="Times New Roman"/>
          <w:sz w:val="20"/>
          <w:szCs w:val="20"/>
        </w:rPr>
        <w:t>мущество. Передача имущества осуществляется посредством подписания Сторонами акта приема-передачи</w:t>
      </w:r>
      <w:r>
        <w:rPr>
          <w:rFonts w:ascii="Times New Roman" w:hAnsi="Times New Roman" w:cs="Times New Roman"/>
          <w:sz w:val="20"/>
          <w:szCs w:val="20"/>
        </w:rPr>
        <w:t>. Момент подписания акта приема-</w:t>
      </w:r>
      <w:r w:rsidRPr="00E27B5C">
        <w:rPr>
          <w:rFonts w:ascii="Times New Roman" w:hAnsi="Times New Roman" w:cs="Times New Roman"/>
          <w:sz w:val="20"/>
          <w:szCs w:val="20"/>
        </w:rPr>
        <w:t xml:space="preserve">передачи является моментом передачи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E27B5C">
        <w:rPr>
          <w:rFonts w:ascii="Times New Roman" w:hAnsi="Times New Roman" w:cs="Times New Roman"/>
          <w:sz w:val="20"/>
          <w:szCs w:val="20"/>
        </w:rPr>
        <w:t>мущества Покупателю.</w:t>
      </w:r>
    </w:p>
    <w:p w:rsidR="00E27B5C" w:rsidRDefault="00E27B5C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7B5C">
        <w:rPr>
          <w:rFonts w:ascii="Times New Roman" w:hAnsi="Times New Roman" w:cs="Times New Roman"/>
          <w:sz w:val="20"/>
          <w:szCs w:val="20"/>
        </w:rPr>
        <w:t xml:space="preserve">Стороны </w:t>
      </w:r>
      <w:r>
        <w:rPr>
          <w:rFonts w:ascii="Times New Roman" w:hAnsi="Times New Roman" w:cs="Times New Roman"/>
          <w:sz w:val="20"/>
          <w:szCs w:val="20"/>
        </w:rPr>
        <w:t>настоящего Д</w:t>
      </w:r>
      <w:r w:rsidRPr="00E27B5C">
        <w:rPr>
          <w:rFonts w:ascii="Times New Roman" w:hAnsi="Times New Roman" w:cs="Times New Roman"/>
          <w:sz w:val="20"/>
          <w:szCs w:val="20"/>
        </w:rPr>
        <w:t xml:space="preserve">оговора определили, что Продавец осуществляет самостоятельно и за свой счет вывоз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E27B5C">
        <w:rPr>
          <w:rFonts w:ascii="Times New Roman" w:hAnsi="Times New Roman" w:cs="Times New Roman"/>
          <w:sz w:val="20"/>
          <w:szCs w:val="20"/>
        </w:rPr>
        <w:t>мущества в соответствии с актом приема-передачи.</w:t>
      </w:r>
    </w:p>
    <w:p w:rsidR="00E27B5C" w:rsidRDefault="00E27B5C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7B5C">
        <w:rPr>
          <w:rFonts w:ascii="Times New Roman" w:hAnsi="Times New Roman" w:cs="Times New Roman"/>
          <w:sz w:val="20"/>
          <w:szCs w:val="20"/>
        </w:rPr>
        <w:t>Имущество будет считаться переданным от Продавца Покупателю с</w:t>
      </w:r>
      <w:r>
        <w:rPr>
          <w:rFonts w:ascii="Times New Roman" w:hAnsi="Times New Roman" w:cs="Times New Roman"/>
          <w:sz w:val="20"/>
          <w:szCs w:val="20"/>
        </w:rPr>
        <w:t xml:space="preserve"> момента подписания акта приема-</w:t>
      </w:r>
      <w:r w:rsidRPr="00E27B5C">
        <w:rPr>
          <w:rFonts w:ascii="Times New Roman" w:hAnsi="Times New Roman" w:cs="Times New Roman"/>
          <w:sz w:val="20"/>
          <w:szCs w:val="20"/>
        </w:rPr>
        <w:t xml:space="preserve">передачи обеими Сторонами </w:t>
      </w:r>
      <w:r>
        <w:rPr>
          <w:rFonts w:ascii="Times New Roman" w:hAnsi="Times New Roman" w:cs="Times New Roman"/>
          <w:sz w:val="20"/>
          <w:szCs w:val="20"/>
        </w:rPr>
        <w:t>настоящего Д</w:t>
      </w:r>
      <w:r w:rsidRPr="00E27B5C">
        <w:rPr>
          <w:rFonts w:ascii="Times New Roman" w:hAnsi="Times New Roman" w:cs="Times New Roman"/>
          <w:sz w:val="20"/>
          <w:szCs w:val="20"/>
        </w:rPr>
        <w:t>оговора.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7B5C">
        <w:rPr>
          <w:rFonts w:ascii="Times New Roman" w:hAnsi="Times New Roman" w:cs="Times New Roman"/>
          <w:sz w:val="20"/>
          <w:szCs w:val="20"/>
        </w:rPr>
        <w:t xml:space="preserve">С этого момента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E27B5C">
        <w:rPr>
          <w:rFonts w:ascii="Times New Roman" w:hAnsi="Times New Roman" w:cs="Times New Roman"/>
          <w:sz w:val="20"/>
          <w:szCs w:val="20"/>
        </w:rPr>
        <w:t xml:space="preserve"> Покупател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E27B5C">
        <w:rPr>
          <w:rFonts w:ascii="Times New Roman" w:hAnsi="Times New Roman" w:cs="Times New Roman"/>
          <w:sz w:val="20"/>
          <w:szCs w:val="20"/>
        </w:rPr>
        <w:t xml:space="preserve"> переходит </w:t>
      </w:r>
      <w:r>
        <w:rPr>
          <w:rFonts w:ascii="Times New Roman" w:hAnsi="Times New Roman" w:cs="Times New Roman"/>
          <w:sz w:val="20"/>
          <w:szCs w:val="20"/>
        </w:rPr>
        <w:t xml:space="preserve">право собственности на Имущество, </w:t>
      </w:r>
      <w:r w:rsidRPr="00E27B5C">
        <w:rPr>
          <w:rFonts w:ascii="Times New Roman" w:hAnsi="Times New Roman" w:cs="Times New Roman"/>
          <w:sz w:val="20"/>
          <w:szCs w:val="20"/>
        </w:rPr>
        <w:t xml:space="preserve">риск </w:t>
      </w:r>
      <w:r>
        <w:rPr>
          <w:rFonts w:ascii="Times New Roman" w:hAnsi="Times New Roman" w:cs="Times New Roman"/>
          <w:sz w:val="20"/>
          <w:szCs w:val="20"/>
        </w:rPr>
        <w:t xml:space="preserve">его </w:t>
      </w:r>
      <w:r w:rsidRPr="00E27B5C">
        <w:rPr>
          <w:rFonts w:ascii="Times New Roman" w:hAnsi="Times New Roman" w:cs="Times New Roman"/>
          <w:sz w:val="20"/>
          <w:szCs w:val="20"/>
        </w:rPr>
        <w:t>случайной гибели или случайного повреждения.</w:t>
      </w:r>
    </w:p>
    <w:p w:rsidR="00E27B5C" w:rsidRDefault="00E27B5C" w:rsidP="001C06D3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DD0D7C" w:rsidRDefault="00E27B5C" w:rsidP="001C06D3">
      <w:pPr>
        <w:pStyle w:val="a3"/>
        <w:numPr>
          <w:ilvl w:val="0"/>
          <w:numId w:val="1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ОТВЕТСТВЕННОСТЬ СТОРОН</w:t>
      </w:r>
    </w:p>
    <w:p w:rsidR="00836F68" w:rsidRPr="00836F68" w:rsidRDefault="00836F68" w:rsidP="001C06D3">
      <w:p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DD0D7C" w:rsidRDefault="00BA4165" w:rsidP="00BA416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165">
        <w:rPr>
          <w:rFonts w:ascii="Times New Roman" w:hAnsi="Times New Roman" w:cs="Times New Roman"/>
          <w:sz w:val="20"/>
          <w:szCs w:val="20"/>
        </w:rPr>
        <w:t>Стороны несут ответственность согласно действующему законодательству Российской Федерации.</w:t>
      </w:r>
    </w:p>
    <w:p w:rsidR="00DD0D7C" w:rsidRPr="00B8466D" w:rsidRDefault="00BA4165" w:rsidP="00BA416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165">
        <w:rPr>
          <w:rFonts w:ascii="Times New Roman" w:hAnsi="Times New Roman" w:cs="Times New Roman"/>
          <w:sz w:val="20"/>
          <w:szCs w:val="20"/>
        </w:rPr>
        <w:t>Сторона, виновная в неисполнении или ненадлежащем исполнении обязательств по настоящему Договору, обязана в полном объеме возместить другой Стороне причиненные убытки.</w:t>
      </w:r>
    </w:p>
    <w:p w:rsidR="00DD0D7C" w:rsidRDefault="00BA4165" w:rsidP="00736412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165">
        <w:rPr>
          <w:rFonts w:ascii="Times New Roman" w:hAnsi="Times New Roman" w:cs="Times New Roman"/>
          <w:sz w:val="20"/>
          <w:szCs w:val="20"/>
        </w:rPr>
        <w:t>Ни одна из Сторон не несет ответственности перед другой Стороной за неисполнение обязательств, обусловленное обстоятельствами, возникшими помимо воли и желания Стороны и которые нельзя предвидеть или избежать (обстоятельства непреодолимой силы). Сторона, которая не исполняет обязательство, обязана известить другую Сторону о препятствии и его влиянии на исполнение обязательств по настоящему Договору в течение 3 (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BA4165">
        <w:rPr>
          <w:rFonts w:ascii="Times New Roman" w:hAnsi="Times New Roman" w:cs="Times New Roman"/>
          <w:sz w:val="20"/>
          <w:szCs w:val="20"/>
        </w:rPr>
        <w:t>рех) дней с момента его возникновения. Если обстоятельства непреодолимой силы действуют на протяжении 3 (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BA4165">
        <w:rPr>
          <w:rFonts w:ascii="Times New Roman" w:hAnsi="Times New Roman" w:cs="Times New Roman"/>
          <w:sz w:val="20"/>
          <w:szCs w:val="20"/>
        </w:rPr>
        <w:t>рех) последовательных месяцев и не обнаруживают пр</w:t>
      </w:r>
      <w:r>
        <w:rPr>
          <w:rFonts w:ascii="Times New Roman" w:hAnsi="Times New Roman" w:cs="Times New Roman"/>
          <w:sz w:val="20"/>
          <w:szCs w:val="20"/>
        </w:rPr>
        <w:t xml:space="preserve">изнаков прекращения,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BA4165">
        <w:rPr>
          <w:rFonts w:ascii="Times New Roman" w:hAnsi="Times New Roman" w:cs="Times New Roman"/>
          <w:sz w:val="20"/>
          <w:szCs w:val="20"/>
        </w:rPr>
        <w:t>оговор</w:t>
      </w:r>
      <w:proofErr w:type="gramEnd"/>
      <w:r w:rsidRPr="00BA4165">
        <w:rPr>
          <w:rFonts w:ascii="Times New Roman" w:hAnsi="Times New Roman" w:cs="Times New Roman"/>
          <w:sz w:val="20"/>
          <w:szCs w:val="20"/>
        </w:rPr>
        <w:t xml:space="preserve"> может быть расторгнут Продавцом и Покупателем путем направления уведомления другой Стороне.</w:t>
      </w:r>
    </w:p>
    <w:p w:rsidR="00BA4165" w:rsidRPr="00BA4165" w:rsidRDefault="00BA4165" w:rsidP="001C06D3">
      <w:p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BA4165" w:rsidRDefault="00BA4165" w:rsidP="001C06D3">
      <w:pPr>
        <w:pStyle w:val="a3"/>
        <w:numPr>
          <w:ilvl w:val="0"/>
          <w:numId w:val="1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РАЗРЕШЕНИЕ СПОРОВ, ЗАКЛЮЧИТЕЛЬНЫЕ ПОЛОЖЕНИЯ</w:t>
      </w:r>
    </w:p>
    <w:p w:rsidR="001C06D3" w:rsidRPr="001C06D3" w:rsidRDefault="001C06D3" w:rsidP="001C06D3">
      <w:p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BA4165" w:rsidRDefault="00BA4165" w:rsidP="001C06D3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165">
        <w:rPr>
          <w:rFonts w:ascii="Times New Roman" w:hAnsi="Times New Roman" w:cs="Times New Roman"/>
          <w:sz w:val="20"/>
          <w:szCs w:val="20"/>
        </w:rPr>
        <w:t>В случае возникновения разногласий по настоящему Договору, споры решаются путем переговоров, а в случае невозможности разрешения разногласий и споров путем переговоров – подлежат разрешению в судебном порядке в соответствии с действующим законодательством Российской Федерации.</w:t>
      </w:r>
    </w:p>
    <w:p w:rsidR="00BA4165" w:rsidRDefault="00332454" w:rsidP="001C06D3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:rsidR="00332454" w:rsidRDefault="00332454" w:rsidP="001C06D3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должны быть составлены в письменной форме и подписаны обеими Сторонами.</w:t>
      </w:r>
    </w:p>
    <w:p w:rsidR="00332454" w:rsidRDefault="001C06D3" w:rsidP="001C06D3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06D3">
        <w:rPr>
          <w:rFonts w:ascii="Times New Roman" w:hAnsi="Times New Roman" w:cs="Times New Roman"/>
          <w:sz w:val="20"/>
          <w:szCs w:val="20"/>
        </w:rPr>
        <w:t xml:space="preserve">Настоящий Договор </w:t>
      </w:r>
      <w:proofErr w:type="gramStart"/>
      <w:r w:rsidRPr="001C06D3">
        <w:rPr>
          <w:rFonts w:ascii="Times New Roman" w:hAnsi="Times New Roman" w:cs="Times New Roman"/>
          <w:sz w:val="20"/>
          <w:szCs w:val="20"/>
        </w:rPr>
        <w:t>может быть досрочно расторгнут</w:t>
      </w:r>
      <w:proofErr w:type="gramEnd"/>
      <w:r w:rsidRPr="001C06D3">
        <w:rPr>
          <w:rFonts w:ascii="Times New Roman" w:hAnsi="Times New Roman" w:cs="Times New Roman"/>
          <w:sz w:val="20"/>
          <w:szCs w:val="20"/>
        </w:rPr>
        <w:t xml:space="preserve"> по соглашению Сторон, а также по иным основаниям, установленным действующим законод</w:t>
      </w:r>
      <w:r>
        <w:rPr>
          <w:rFonts w:ascii="Times New Roman" w:hAnsi="Times New Roman" w:cs="Times New Roman"/>
          <w:sz w:val="20"/>
          <w:szCs w:val="20"/>
        </w:rPr>
        <w:t>ательством Российской Федерации и настоящим Договором.</w:t>
      </w:r>
    </w:p>
    <w:p w:rsidR="001C06D3" w:rsidRDefault="001C06D3" w:rsidP="001C06D3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165">
        <w:rPr>
          <w:rFonts w:ascii="Times New Roman" w:hAnsi="Times New Roman" w:cs="Times New Roman"/>
          <w:sz w:val="20"/>
          <w:szCs w:val="20"/>
        </w:rPr>
        <w:t xml:space="preserve">Стороны договорились, что </w:t>
      </w:r>
      <w:proofErr w:type="spellStart"/>
      <w:r w:rsidRPr="00BA4165">
        <w:rPr>
          <w:rFonts w:ascii="Times New Roman" w:hAnsi="Times New Roman" w:cs="Times New Roman"/>
          <w:sz w:val="20"/>
          <w:szCs w:val="20"/>
        </w:rPr>
        <w:t>непоступление</w:t>
      </w:r>
      <w:proofErr w:type="spellEnd"/>
      <w:r w:rsidRPr="00BA4165">
        <w:rPr>
          <w:rFonts w:ascii="Times New Roman" w:hAnsi="Times New Roman" w:cs="Times New Roman"/>
          <w:sz w:val="20"/>
          <w:szCs w:val="20"/>
        </w:rPr>
        <w:t xml:space="preserve"> денежных сре</w:t>
      </w:r>
      <w:proofErr w:type="gramStart"/>
      <w:r w:rsidRPr="00BA4165">
        <w:rPr>
          <w:rFonts w:ascii="Times New Roman" w:hAnsi="Times New Roman" w:cs="Times New Roman"/>
          <w:sz w:val="20"/>
          <w:szCs w:val="20"/>
        </w:rPr>
        <w:t>дств в сч</w:t>
      </w:r>
      <w:proofErr w:type="gramEnd"/>
      <w:r w:rsidRPr="00BA4165">
        <w:rPr>
          <w:rFonts w:ascii="Times New Roman" w:hAnsi="Times New Roman" w:cs="Times New Roman"/>
          <w:sz w:val="20"/>
          <w:szCs w:val="20"/>
        </w:rPr>
        <w:t xml:space="preserve">ет оплаты Имущества в сумме и в сроки, указанные в </w:t>
      </w:r>
      <w:proofErr w:type="spellStart"/>
      <w:r w:rsidRPr="00BA4165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BA4165">
        <w:rPr>
          <w:rFonts w:ascii="Times New Roman" w:hAnsi="Times New Roman" w:cs="Times New Roman"/>
          <w:sz w:val="20"/>
          <w:szCs w:val="20"/>
        </w:rPr>
        <w:t>. 2.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A4165">
        <w:rPr>
          <w:rFonts w:ascii="Times New Roman" w:hAnsi="Times New Roman" w:cs="Times New Roman"/>
          <w:sz w:val="20"/>
          <w:szCs w:val="20"/>
        </w:rPr>
        <w:t>-2.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A4165">
        <w:rPr>
          <w:rFonts w:ascii="Times New Roman" w:hAnsi="Times New Roman" w:cs="Times New Roman"/>
          <w:sz w:val="20"/>
          <w:szCs w:val="20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</w:t>
      </w:r>
      <w:proofErr w:type="gramStart"/>
      <w:r w:rsidRPr="00BA4165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BA41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отказе от</w:t>
      </w:r>
      <w:r w:rsidRPr="00BA4165">
        <w:rPr>
          <w:rFonts w:ascii="Times New Roman" w:hAnsi="Times New Roman" w:cs="Times New Roman"/>
          <w:sz w:val="20"/>
          <w:szCs w:val="20"/>
        </w:rPr>
        <w:t xml:space="preserve"> настоящего Договора. Со дня направления Продавцом такого уведомления Покупателю Договор считается расторгнутым, а Покупатель теряет право на получение Имущества и утрачивает внесенный задаток. Заключение между Сторонами отдельного соглашения о расторжении </w:t>
      </w:r>
      <w:r>
        <w:rPr>
          <w:rFonts w:ascii="Times New Roman" w:hAnsi="Times New Roman" w:cs="Times New Roman"/>
          <w:sz w:val="20"/>
          <w:szCs w:val="20"/>
        </w:rPr>
        <w:t>настоящего Д</w:t>
      </w:r>
      <w:r w:rsidRPr="00BA4165">
        <w:rPr>
          <w:rFonts w:ascii="Times New Roman" w:hAnsi="Times New Roman" w:cs="Times New Roman"/>
          <w:sz w:val="20"/>
          <w:szCs w:val="20"/>
        </w:rPr>
        <w:t>оговора при этом не требуется.</w:t>
      </w:r>
    </w:p>
    <w:p w:rsidR="001C06D3" w:rsidRDefault="001C06D3" w:rsidP="001C06D3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составлен в трех экземплярах, имеющих равную юридическую силу, по одному для каждой Стороны и один для уполномоченного регистрирующего органа.</w:t>
      </w:r>
    </w:p>
    <w:p w:rsidR="001C06D3" w:rsidRPr="001C06D3" w:rsidRDefault="001C06D3" w:rsidP="001C06D3">
      <w:p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82822" w:rsidRDefault="00382822" w:rsidP="001C06D3">
      <w:pPr>
        <w:pStyle w:val="a3"/>
        <w:numPr>
          <w:ilvl w:val="0"/>
          <w:numId w:val="1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АДРЕСА И ПЛАТЕЖНЫЕ РЕКВИЗИТЫ СТОРОН</w:t>
      </w:r>
    </w:p>
    <w:p w:rsidR="00382822" w:rsidRDefault="00382822" w:rsidP="001C06D3">
      <w:p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2822" w:rsidRPr="00382822" w:rsidTr="00391CB3">
        <w:tc>
          <w:tcPr>
            <w:tcW w:w="4785" w:type="dxa"/>
          </w:tcPr>
          <w:p w:rsidR="00382822" w:rsidRPr="00382822" w:rsidRDefault="00C055BD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</w:t>
            </w:r>
            <w:r w:rsidR="00382822" w:rsidRPr="0038282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82822" w:rsidRPr="008F176C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Конкурсный управляющий общества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Унистрой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8F17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="008F176C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="008F176C">
              <w:rPr>
                <w:rFonts w:ascii="Times New Roman" w:hAnsi="Times New Roman"/>
                <w:sz w:val="20"/>
                <w:szCs w:val="20"/>
              </w:rPr>
              <w:t>Унистрой</w:t>
            </w:r>
            <w:proofErr w:type="spellEnd"/>
            <w:r w:rsidR="008F176C">
              <w:rPr>
                <w:rFonts w:ascii="Times New Roman" w:hAnsi="Times New Roman"/>
                <w:sz w:val="20"/>
                <w:szCs w:val="20"/>
              </w:rPr>
              <w:t>»)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F77">
              <w:rPr>
                <w:rFonts w:ascii="Times New Roman" w:hAnsi="Times New Roman" w:cs="Times New Roman"/>
                <w:sz w:val="20"/>
                <w:szCs w:val="20"/>
              </w:rPr>
              <w:t xml:space="preserve">125130, г. Москва, ул. Выборгская, д. 22, стр. 1, </w:t>
            </w:r>
            <w:proofErr w:type="spellStart"/>
            <w:r w:rsidRPr="00241F7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241F77">
              <w:rPr>
                <w:rFonts w:ascii="Times New Roman" w:hAnsi="Times New Roman" w:cs="Times New Roman"/>
                <w:sz w:val="20"/>
                <w:szCs w:val="20"/>
              </w:rPr>
              <w:t xml:space="preserve">. 2, </w:t>
            </w:r>
            <w:proofErr w:type="spellStart"/>
            <w:r w:rsidRPr="00241F77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241F77">
              <w:rPr>
                <w:rFonts w:ascii="Times New Roman" w:hAnsi="Times New Roman" w:cs="Times New Roman"/>
                <w:sz w:val="20"/>
                <w:szCs w:val="20"/>
              </w:rPr>
              <w:t>. I, ком. 42-44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F77">
              <w:rPr>
                <w:rFonts w:ascii="Times New Roman" w:hAnsi="Times New Roman" w:cs="Times New Roman"/>
                <w:sz w:val="20"/>
                <w:szCs w:val="20"/>
              </w:rPr>
              <w:t>ОГРН 1127747123998; ИНН 7715941640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 w:rsidRPr="008F17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055BD" w:rsidRPr="00C055BD">
              <w:rPr>
                <w:rFonts w:ascii="Times New Roman" w:hAnsi="Times New Roman" w:cs="Times New Roman"/>
                <w:sz w:val="20"/>
                <w:szCs w:val="20"/>
              </w:rPr>
              <w:t>40702810102280004782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5">
              <w:rPr>
                <w:rFonts w:ascii="Times New Roman" w:hAnsi="Times New Roman" w:cs="Times New Roman"/>
                <w:sz w:val="20"/>
                <w:szCs w:val="20"/>
              </w:rPr>
              <w:t>в ПАО «БАНК УРАЛСИБ», г. Москва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F176C">
              <w:rPr>
                <w:rFonts w:ascii="Times New Roman" w:hAnsi="Times New Roman" w:cs="Times New Roman"/>
                <w:sz w:val="20"/>
                <w:szCs w:val="20"/>
              </w:rPr>
              <w:t>/с № 30101810100000000787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5">
              <w:rPr>
                <w:rFonts w:ascii="Times New Roman" w:hAnsi="Times New Roman" w:cs="Times New Roman"/>
                <w:sz w:val="20"/>
                <w:szCs w:val="20"/>
              </w:rPr>
              <w:t>БИК 044525787</w:t>
            </w: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822">
              <w:rPr>
                <w:rFonts w:ascii="Times New Roman" w:hAnsi="Times New Roman"/>
                <w:sz w:val="20"/>
                <w:szCs w:val="20"/>
              </w:rPr>
              <w:t>___________________________/ А.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828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Швецов</w:t>
            </w:r>
            <w:r w:rsidRPr="00382822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82822" w:rsidRPr="00382822" w:rsidRDefault="00C055BD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</w:t>
            </w:r>
            <w:r w:rsidR="00382822" w:rsidRPr="0038282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822">
              <w:rPr>
                <w:rFonts w:ascii="Times New Roman" w:hAnsi="Times New Roman"/>
                <w:sz w:val="20"/>
                <w:szCs w:val="20"/>
              </w:rPr>
              <w:t xml:space="preserve">__________________________/ </w:t>
            </w:r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Pr="00382822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2822" w:rsidRPr="00382822" w:rsidRDefault="00382822" w:rsidP="00382822">
      <w:pPr>
        <w:tabs>
          <w:tab w:val="left" w:pos="1418"/>
        </w:tabs>
        <w:rPr>
          <w:rFonts w:ascii="Times New Roman" w:hAnsi="Times New Roman" w:cs="Times New Roman"/>
          <w:sz w:val="20"/>
          <w:szCs w:val="20"/>
        </w:rPr>
      </w:pPr>
    </w:p>
    <w:sectPr w:rsidR="00382822" w:rsidRPr="00382822" w:rsidSect="00CD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C4D92"/>
    <w:multiLevelType w:val="multilevel"/>
    <w:tmpl w:val="CD6068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9"/>
  <w:characterSpacingControl w:val="doNotCompress"/>
  <w:compat/>
  <w:rsids>
    <w:rsidRoot w:val="00D814E4"/>
    <w:rsid w:val="000F10B9"/>
    <w:rsid w:val="001C06D3"/>
    <w:rsid w:val="0021137A"/>
    <w:rsid w:val="00241F77"/>
    <w:rsid w:val="0027343C"/>
    <w:rsid w:val="00332454"/>
    <w:rsid w:val="00382822"/>
    <w:rsid w:val="00391CB3"/>
    <w:rsid w:val="003941CB"/>
    <w:rsid w:val="00444062"/>
    <w:rsid w:val="00444ADA"/>
    <w:rsid w:val="0052611F"/>
    <w:rsid w:val="005942F3"/>
    <w:rsid w:val="006B7DA4"/>
    <w:rsid w:val="007235DB"/>
    <w:rsid w:val="00736412"/>
    <w:rsid w:val="00805D59"/>
    <w:rsid w:val="00824147"/>
    <w:rsid w:val="00836F68"/>
    <w:rsid w:val="008F1745"/>
    <w:rsid w:val="008F176C"/>
    <w:rsid w:val="00910A01"/>
    <w:rsid w:val="00A33EFA"/>
    <w:rsid w:val="00A83A53"/>
    <w:rsid w:val="00B8466D"/>
    <w:rsid w:val="00BA4165"/>
    <w:rsid w:val="00BE467A"/>
    <w:rsid w:val="00BF7EE8"/>
    <w:rsid w:val="00C055BD"/>
    <w:rsid w:val="00CA085E"/>
    <w:rsid w:val="00CD1CC6"/>
    <w:rsid w:val="00CD3308"/>
    <w:rsid w:val="00D7068E"/>
    <w:rsid w:val="00D814E4"/>
    <w:rsid w:val="00DD0D7C"/>
    <w:rsid w:val="00E16F14"/>
    <w:rsid w:val="00E2116A"/>
    <w:rsid w:val="00E27B5C"/>
    <w:rsid w:val="00E57E95"/>
    <w:rsid w:val="00F0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ind w:left="17" w:firstLine="26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37A"/>
    <w:pPr>
      <w:ind w:left="720"/>
      <w:contextualSpacing/>
    </w:pPr>
  </w:style>
  <w:style w:type="table" w:styleId="a4">
    <w:name w:val="Table Grid"/>
    <w:basedOn w:val="a1"/>
    <w:uiPriority w:val="59"/>
    <w:rsid w:val="00382822"/>
    <w:pPr>
      <w:spacing w:line="240" w:lineRule="auto"/>
      <w:ind w:left="0" w:firstLine="0"/>
      <w:jc w:val="left"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F7E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ot.fedresurs.ru/" TargetMode="Externa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YUPIX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sazonova</cp:lastModifiedBy>
  <cp:revision>5</cp:revision>
  <dcterms:created xsi:type="dcterms:W3CDTF">2025-01-31T08:48:00Z</dcterms:created>
  <dcterms:modified xsi:type="dcterms:W3CDTF">2025-01-31T12:04:00Z</dcterms:modified>
</cp:coreProperties>
</file>