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B5FF1C" w14:textId="24B34AB3" w:rsidR="007D696B" w:rsidRPr="006F0882" w:rsidRDefault="00476D3B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 w:themeColor="text1"/>
          <w:sz w:val="23"/>
          <w:szCs w:val="23"/>
          <w:lang w:val="ru-RU"/>
        </w:rPr>
      </w:pPr>
      <w:r w:rsidRPr="006F0882">
        <w:rPr>
          <w:rFonts w:ascii="Times New Roman" w:eastAsia="Arial Unicode MS" w:hAnsi="Times New Roman" w:cs="Times New Roman"/>
          <w:b/>
          <w:color w:val="000000" w:themeColor="text1"/>
          <w:sz w:val="23"/>
          <w:szCs w:val="23"/>
          <w:lang w:val="ru-RU"/>
        </w:rPr>
        <w:t>ДОГОВОР ЦЕССИИ</w:t>
      </w:r>
    </w:p>
    <w:p w14:paraId="5E089BAE" w14:textId="75619D29" w:rsidR="007D696B" w:rsidRPr="006F0882" w:rsidRDefault="00476D3B">
      <w:pPr>
        <w:spacing w:after="0" w:line="240" w:lineRule="auto"/>
        <w:jc w:val="center"/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</w:pPr>
      <w:r w:rsidRPr="006F0882">
        <w:rPr>
          <w:rFonts w:ascii="Times New Roman" w:eastAsia="Arial Unicode MS" w:hAnsi="Times New Roman" w:cs="Times New Roman"/>
          <w:b/>
          <w:bCs/>
          <w:color w:val="000000" w:themeColor="text1"/>
          <w:sz w:val="23"/>
          <w:szCs w:val="23"/>
          <w:lang w:val="ru-RU"/>
        </w:rPr>
        <w:t>дебиторской задолженности</w:t>
      </w:r>
      <w:r w:rsidR="008A4A87">
        <w:rPr>
          <w:rFonts w:ascii="Times New Roman" w:eastAsia="Arial Unicode MS" w:hAnsi="Times New Roman" w:cs="Times New Roman"/>
          <w:b/>
          <w:bCs/>
          <w:color w:val="000000" w:themeColor="text1"/>
          <w:sz w:val="23"/>
          <w:szCs w:val="23"/>
          <w:lang w:val="ru-RU"/>
        </w:rPr>
        <w:t xml:space="preserve"> № </w:t>
      </w:r>
      <w:r w:rsidR="008813F1">
        <w:rPr>
          <w:rFonts w:ascii="Times New Roman" w:eastAsia="Arial Unicode MS" w:hAnsi="Times New Roman" w:cs="Times New Roman"/>
          <w:b/>
          <w:bCs/>
          <w:color w:val="000000" w:themeColor="text1"/>
          <w:sz w:val="23"/>
          <w:szCs w:val="23"/>
          <w:lang w:val="ru-RU"/>
        </w:rPr>
        <w:t>1</w:t>
      </w:r>
    </w:p>
    <w:p w14:paraId="0B493922" w14:textId="77777777" w:rsidR="007D696B" w:rsidRPr="006F0882" w:rsidRDefault="007D696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</w:pPr>
    </w:p>
    <w:p w14:paraId="13217571" w14:textId="01F0D1E1" w:rsidR="007D696B" w:rsidRPr="006F0882" w:rsidRDefault="00476D3B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</w:pPr>
      <w:r w:rsidRPr="006F0882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>г.</w:t>
      </w:r>
      <w:r w:rsidR="008813F1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 xml:space="preserve"> Красноярск</w:t>
      </w:r>
      <w:r w:rsidRPr="006F0882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ab/>
      </w:r>
      <w:r w:rsidRPr="006F0882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ab/>
      </w:r>
      <w:r w:rsidRPr="006F0882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ab/>
      </w:r>
      <w:r w:rsidRPr="006F0882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ab/>
      </w:r>
      <w:r w:rsidRPr="006F0882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ab/>
      </w:r>
      <w:r w:rsidRPr="006F0882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ab/>
      </w:r>
      <w:r w:rsidRPr="006F0882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ab/>
        <w:t xml:space="preserve">           </w:t>
      </w:r>
      <w:r w:rsidR="008A4A87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ab/>
      </w:r>
      <w:r w:rsidR="008A4A87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ab/>
      </w:r>
      <w:r w:rsidR="008813F1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 xml:space="preserve">       </w:t>
      </w:r>
      <w:proofErr w:type="gramStart"/>
      <w:r w:rsidR="008813F1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 xml:space="preserve">   </w:t>
      </w:r>
      <w:r w:rsidR="003A6C9A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>«</w:t>
      </w:r>
      <w:proofErr w:type="gramEnd"/>
      <w:r w:rsidR="003A6C9A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>__»</w:t>
      </w:r>
      <w:r w:rsidR="008A4A87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 xml:space="preserve"> </w:t>
      </w:r>
      <w:r w:rsidR="006D7F01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>____</w:t>
      </w:r>
      <w:r w:rsidR="008A4A87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 xml:space="preserve"> </w:t>
      </w:r>
      <w:r w:rsidRPr="006F0882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>202</w:t>
      </w:r>
      <w:r w:rsidR="008813F1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>5</w:t>
      </w:r>
      <w:r w:rsidRPr="006F0882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 xml:space="preserve"> г.</w:t>
      </w:r>
    </w:p>
    <w:p w14:paraId="05A32A59" w14:textId="77777777" w:rsidR="007D696B" w:rsidRPr="006F0882" w:rsidRDefault="007D696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</w:pPr>
    </w:p>
    <w:p w14:paraId="5F9C57F2" w14:textId="59659100" w:rsidR="007D696B" w:rsidRPr="00D62D8B" w:rsidRDefault="00D62D8B" w:rsidP="00D62D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proofErr w:type="spellStart"/>
      <w:r w:rsidRPr="00D62D8B">
        <w:rPr>
          <w:rFonts w:ascii="Times New Roman" w:hAnsi="Times New Roman" w:cs="Times New Roman"/>
          <w:b/>
          <w:bCs/>
          <w:sz w:val="23"/>
          <w:szCs w:val="23"/>
          <w:lang w:val="ru-RU"/>
        </w:rPr>
        <w:t>Лукачев</w:t>
      </w:r>
      <w:proofErr w:type="spellEnd"/>
      <w:r w:rsidRPr="00D62D8B">
        <w:rPr>
          <w:rFonts w:ascii="Times New Roman" w:hAnsi="Times New Roman" w:cs="Times New Roman"/>
          <w:b/>
          <w:bCs/>
          <w:sz w:val="23"/>
          <w:szCs w:val="23"/>
          <w:lang w:val="ru-RU"/>
        </w:rPr>
        <w:t xml:space="preserve"> Александр Федорович</w:t>
      </w:r>
      <w:r w:rsidRPr="00D62D8B">
        <w:rPr>
          <w:rFonts w:ascii="Times New Roman" w:hAnsi="Times New Roman" w:cs="Times New Roman"/>
          <w:sz w:val="23"/>
          <w:szCs w:val="23"/>
          <w:lang w:val="ru-RU"/>
        </w:rPr>
        <w:t xml:space="preserve"> (09.10.1970 года рождения,</w:t>
      </w:r>
      <w:r>
        <w:rPr>
          <w:rFonts w:ascii="Times New Roman" w:hAnsi="Times New Roman" w:cs="Times New Roman"/>
          <w:sz w:val="23"/>
          <w:szCs w:val="23"/>
          <w:lang w:val="ru-RU"/>
        </w:rPr>
        <w:t xml:space="preserve"> </w:t>
      </w:r>
      <w:r w:rsidRPr="00D62D8B">
        <w:rPr>
          <w:rFonts w:ascii="Times New Roman" w:hAnsi="Times New Roman" w:cs="Times New Roman"/>
          <w:sz w:val="23"/>
          <w:szCs w:val="23"/>
          <w:lang w:val="ru-RU"/>
        </w:rPr>
        <w:t>урожен</w:t>
      </w:r>
      <w:r>
        <w:rPr>
          <w:rFonts w:ascii="Times New Roman" w:hAnsi="Times New Roman" w:cs="Times New Roman"/>
          <w:sz w:val="23"/>
          <w:szCs w:val="23"/>
          <w:lang w:val="ru-RU"/>
        </w:rPr>
        <w:t>ец</w:t>
      </w:r>
      <w:r w:rsidRPr="00D62D8B">
        <w:rPr>
          <w:rFonts w:ascii="Times New Roman" w:hAnsi="Times New Roman" w:cs="Times New Roman"/>
          <w:sz w:val="23"/>
          <w:szCs w:val="23"/>
          <w:lang w:val="ru-RU"/>
        </w:rPr>
        <w:t xml:space="preserve"> г. Красноярска, ИНН 246002292583, СНИЛС 089-206-511-80</w:t>
      </w:r>
      <w:r>
        <w:rPr>
          <w:rFonts w:ascii="Times New Roman" w:hAnsi="Times New Roman" w:cs="Times New Roman"/>
          <w:sz w:val="23"/>
          <w:szCs w:val="23"/>
          <w:lang w:val="ru-RU"/>
        </w:rPr>
        <w:t>)</w:t>
      </w:r>
      <w:r w:rsidRPr="00D62D8B">
        <w:rPr>
          <w:rFonts w:ascii="Times New Roman" w:hAnsi="Times New Roman" w:cs="Times New Roman"/>
          <w:sz w:val="23"/>
          <w:szCs w:val="23"/>
          <w:lang w:val="ru-RU"/>
        </w:rPr>
        <w:t>,</w:t>
      </w:r>
      <w:r w:rsidR="002A3C06" w:rsidRPr="008C1EC7">
        <w:rPr>
          <w:rFonts w:ascii="Times New Roman" w:hAnsi="Times New Roman" w:cs="Times New Roman"/>
          <w:sz w:val="23"/>
          <w:szCs w:val="23"/>
          <w:lang w:val="ru-RU"/>
        </w:rPr>
        <w:t xml:space="preserve"> далее именуем</w:t>
      </w:r>
      <w:r>
        <w:rPr>
          <w:rFonts w:ascii="Times New Roman" w:hAnsi="Times New Roman" w:cs="Times New Roman"/>
          <w:sz w:val="23"/>
          <w:szCs w:val="23"/>
          <w:lang w:val="ru-RU"/>
        </w:rPr>
        <w:t>ый</w:t>
      </w:r>
      <w:r w:rsidR="002A3C06" w:rsidRPr="008C1EC7">
        <w:rPr>
          <w:rFonts w:ascii="Times New Roman" w:hAnsi="Times New Roman" w:cs="Times New Roman"/>
          <w:sz w:val="23"/>
          <w:szCs w:val="23"/>
          <w:lang w:val="ru-RU"/>
        </w:rPr>
        <w:t xml:space="preserve"> </w:t>
      </w:r>
      <w:r w:rsidR="002A3C06" w:rsidRPr="008C1EC7">
        <w:rPr>
          <w:rFonts w:ascii="Times New Roman" w:hAnsi="Times New Roman" w:cs="Times New Roman"/>
          <w:b/>
          <w:sz w:val="23"/>
          <w:szCs w:val="23"/>
          <w:lang w:val="ru-RU"/>
        </w:rPr>
        <w:t xml:space="preserve">«Цедент», </w:t>
      </w:r>
      <w:r w:rsidR="002A3C06" w:rsidRPr="008C1EC7">
        <w:rPr>
          <w:rFonts w:ascii="Times New Roman" w:hAnsi="Times New Roman" w:cs="Times New Roman"/>
          <w:sz w:val="23"/>
          <w:szCs w:val="23"/>
          <w:lang w:val="ru-RU"/>
        </w:rPr>
        <w:t xml:space="preserve">в лице </w:t>
      </w:r>
      <w:r w:rsidR="008813F1">
        <w:rPr>
          <w:rFonts w:ascii="Times New Roman" w:hAnsi="Times New Roman" w:cs="Times New Roman"/>
          <w:sz w:val="23"/>
          <w:szCs w:val="23"/>
          <w:lang w:val="ru-RU"/>
        </w:rPr>
        <w:t>финансового</w:t>
      </w:r>
      <w:r w:rsidR="002A3C06" w:rsidRPr="008C1EC7">
        <w:rPr>
          <w:rFonts w:ascii="Times New Roman" w:hAnsi="Times New Roman" w:cs="Times New Roman"/>
          <w:sz w:val="23"/>
          <w:szCs w:val="23"/>
          <w:lang w:val="ru-RU"/>
        </w:rPr>
        <w:t xml:space="preserve"> управляющего </w:t>
      </w:r>
      <w:proofErr w:type="spellStart"/>
      <w:r w:rsidR="008813F1">
        <w:rPr>
          <w:rFonts w:ascii="Times New Roman" w:hAnsi="Times New Roman" w:cs="Times New Roman"/>
          <w:sz w:val="23"/>
          <w:szCs w:val="23"/>
          <w:lang w:val="ru-RU"/>
        </w:rPr>
        <w:t>Пахомчика</w:t>
      </w:r>
      <w:proofErr w:type="spellEnd"/>
      <w:r w:rsidR="008813F1">
        <w:rPr>
          <w:rFonts w:ascii="Times New Roman" w:hAnsi="Times New Roman" w:cs="Times New Roman"/>
          <w:sz w:val="23"/>
          <w:szCs w:val="23"/>
          <w:lang w:val="ru-RU"/>
        </w:rPr>
        <w:t xml:space="preserve"> Михаила Александрович</w:t>
      </w:r>
      <w:r w:rsidR="002A3C06" w:rsidRPr="008C1EC7">
        <w:rPr>
          <w:rFonts w:ascii="Times New Roman" w:hAnsi="Times New Roman" w:cs="Times New Roman"/>
          <w:sz w:val="23"/>
          <w:szCs w:val="23"/>
          <w:lang w:val="ru-RU"/>
        </w:rPr>
        <w:t xml:space="preserve">, действующего на основании </w:t>
      </w:r>
      <w:r w:rsidR="008813F1">
        <w:rPr>
          <w:rFonts w:ascii="Times New Roman" w:hAnsi="Times New Roman" w:cs="Times New Roman"/>
          <w:sz w:val="23"/>
          <w:szCs w:val="23"/>
          <w:lang w:val="ru-RU"/>
        </w:rPr>
        <w:t>решения</w:t>
      </w:r>
      <w:r w:rsidR="002A3C06" w:rsidRPr="008C1EC7">
        <w:rPr>
          <w:rFonts w:ascii="Times New Roman" w:hAnsi="Times New Roman" w:cs="Times New Roman"/>
          <w:sz w:val="23"/>
          <w:szCs w:val="23"/>
          <w:lang w:val="ru-RU"/>
        </w:rPr>
        <w:t xml:space="preserve"> </w:t>
      </w:r>
      <w:r w:rsidR="006D7F01" w:rsidRPr="006D7F01">
        <w:rPr>
          <w:rFonts w:ascii="Times New Roman" w:hAnsi="Times New Roman" w:cs="Times New Roman"/>
          <w:sz w:val="23"/>
          <w:szCs w:val="23"/>
          <w:lang w:val="ru-RU"/>
        </w:rPr>
        <w:t xml:space="preserve">Арбитражного суда </w:t>
      </w:r>
      <w:r w:rsidR="008813F1">
        <w:rPr>
          <w:rFonts w:ascii="Times New Roman" w:hAnsi="Times New Roman" w:cs="Times New Roman"/>
          <w:sz w:val="23"/>
          <w:szCs w:val="23"/>
          <w:lang w:val="ru-RU"/>
        </w:rPr>
        <w:t>Красноярского края</w:t>
      </w:r>
      <w:r w:rsidR="006D7F01" w:rsidRPr="006D7F01">
        <w:rPr>
          <w:rFonts w:ascii="Times New Roman" w:hAnsi="Times New Roman" w:cs="Times New Roman"/>
          <w:sz w:val="23"/>
          <w:szCs w:val="23"/>
          <w:lang w:val="ru-RU"/>
        </w:rPr>
        <w:t xml:space="preserve"> от </w:t>
      </w:r>
      <w:r w:rsidR="00662F4B" w:rsidRPr="00662F4B">
        <w:rPr>
          <w:rFonts w:ascii="Times New Roman" w:hAnsi="Times New Roman" w:cs="Times New Roman"/>
          <w:sz w:val="23"/>
          <w:szCs w:val="23"/>
          <w:lang w:val="ru-RU"/>
        </w:rPr>
        <w:t>16 февраля 2024 года</w:t>
      </w:r>
      <w:r w:rsidR="00662F4B">
        <w:rPr>
          <w:rFonts w:ascii="Times New Roman" w:hAnsi="Times New Roman" w:cs="Times New Roman"/>
          <w:sz w:val="23"/>
          <w:szCs w:val="23"/>
          <w:lang w:val="ru-RU"/>
        </w:rPr>
        <w:t xml:space="preserve"> </w:t>
      </w:r>
      <w:r w:rsidR="006D7F01" w:rsidRPr="006D7F01">
        <w:rPr>
          <w:rFonts w:ascii="Times New Roman" w:hAnsi="Times New Roman" w:cs="Times New Roman"/>
          <w:sz w:val="23"/>
          <w:szCs w:val="23"/>
          <w:lang w:val="ru-RU"/>
        </w:rPr>
        <w:t xml:space="preserve">по делу № </w:t>
      </w:r>
      <w:proofErr w:type="spellStart"/>
      <w:r w:rsidR="00662F4B" w:rsidRPr="00662F4B">
        <w:rPr>
          <w:rFonts w:ascii="Times New Roman" w:hAnsi="Times New Roman" w:cs="Times New Roman"/>
          <w:sz w:val="23"/>
          <w:szCs w:val="23"/>
          <w:lang w:val="ru-RU"/>
        </w:rPr>
        <w:t>А33</w:t>
      </w:r>
      <w:proofErr w:type="spellEnd"/>
      <w:r w:rsidR="00662F4B" w:rsidRPr="00662F4B">
        <w:rPr>
          <w:rFonts w:ascii="Times New Roman" w:hAnsi="Times New Roman" w:cs="Times New Roman"/>
          <w:sz w:val="23"/>
          <w:szCs w:val="23"/>
          <w:lang w:val="ru-RU"/>
        </w:rPr>
        <w:t>-30079/2023</w:t>
      </w:r>
      <w:r w:rsidR="0096322E" w:rsidRPr="008C1EC7">
        <w:rPr>
          <w:rFonts w:ascii="Times New Roman" w:hAnsi="Times New Roman" w:cs="Times New Roman"/>
          <w:sz w:val="23"/>
          <w:szCs w:val="23"/>
          <w:lang w:val="ru-RU"/>
        </w:rPr>
        <w:t>, с одной стороны, и</w:t>
      </w:r>
      <w:r w:rsidR="00476D3B" w:rsidRPr="008C1EC7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 xml:space="preserve"> </w:t>
      </w:r>
    </w:p>
    <w:p w14:paraId="0BE6C0EC" w14:textId="5F1E17EC" w:rsidR="007D696B" w:rsidRPr="008C1EC7" w:rsidRDefault="006D7F01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3"/>
          <w:szCs w:val="23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6322E" w:rsidRPr="008C1EC7">
        <w:rPr>
          <w:rFonts w:ascii="Times New Roman" w:hAnsi="Times New Roman" w:cs="Times New Roman"/>
          <w:sz w:val="23"/>
          <w:szCs w:val="23"/>
          <w:lang w:val="ru-RU"/>
        </w:rPr>
        <w:t>, с другой стороны</w:t>
      </w:r>
      <w:r w:rsidR="000174F0" w:rsidRPr="008C1EC7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 xml:space="preserve">, </w:t>
      </w:r>
      <w:r w:rsidR="00476D3B" w:rsidRPr="008C1EC7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>именуемые в дальнейшем «</w:t>
      </w:r>
      <w:r w:rsidR="00476D3B" w:rsidRPr="008C1EC7">
        <w:rPr>
          <w:rFonts w:ascii="Times New Roman" w:eastAsia="Arial Unicode MS" w:hAnsi="Times New Roman" w:cs="Times New Roman"/>
          <w:b/>
          <w:color w:val="000000" w:themeColor="text1"/>
          <w:sz w:val="23"/>
          <w:szCs w:val="23"/>
          <w:lang w:val="ru-RU"/>
        </w:rPr>
        <w:t>Стороны</w:t>
      </w:r>
      <w:r w:rsidR="00476D3B" w:rsidRPr="008C1EC7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>», а по отдельности «</w:t>
      </w:r>
      <w:r w:rsidR="00476D3B" w:rsidRPr="008C1EC7">
        <w:rPr>
          <w:rFonts w:ascii="Times New Roman" w:eastAsia="Arial Unicode MS" w:hAnsi="Times New Roman" w:cs="Times New Roman"/>
          <w:b/>
          <w:color w:val="000000" w:themeColor="text1"/>
          <w:sz w:val="23"/>
          <w:szCs w:val="23"/>
          <w:lang w:val="ru-RU"/>
        </w:rPr>
        <w:t>Сторона</w:t>
      </w:r>
      <w:r w:rsidR="00476D3B" w:rsidRPr="008C1EC7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>», заключили настоящий договор, в дальнейшем «</w:t>
      </w:r>
      <w:r w:rsidR="00476D3B" w:rsidRPr="008C1EC7">
        <w:rPr>
          <w:rFonts w:ascii="Times New Roman" w:eastAsia="Arial Unicode MS" w:hAnsi="Times New Roman" w:cs="Times New Roman"/>
          <w:b/>
          <w:bCs/>
          <w:color w:val="000000" w:themeColor="text1"/>
          <w:sz w:val="23"/>
          <w:szCs w:val="23"/>
          <w:lang w:val="ru-RU"/>
        </w:rPr>
        <w:t>Договор</w:t>
      </w:r>
      <w:r w:rsidR="00476D3B" w:rsidRPr="008C1EC7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>», о нижеследующем:</w:t>
      </w:r>
    </w:p>
    <w:p w14:paraId="2E83E7B1" w14:textId="77777777" w:rsidR="007D696B" w:rsidRPr="006F0882" w:rsidRDefault="007D696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b/>
          <w:bCs/>
          <w:color w:val="000000" w:themeColor="text1"/>
          <w:sz w:val="23"/>
          <w:szCs w:val="23"/>
          <w:lang w:val="ru-RU"/>
        </w:rPr>
      </w:pPr>
    </w:p>
    <w:p w14:paraId="155C2F7F" w14:textId="77777777" w:rsidR="007D696B" w:rsidRPr="006F0882" w:rsidRDefault="00476D3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</w:pPr>
      <w:r w:rsidRPr="006F0882">
        <w:rPr>
          <w:rFonts w:ascii="Times New Roman" w:eastAsia="Arial Unicode MS" w:hAnsi="Times New Roman" w:cs="Times New Roman"/>
          <w:b/>
          <w:bCs/>
          <w:color w:val="000000" w:themeColor="text1"/>
          <w:sz w:val="23"/>
          <w:szCs w:val="23"/>
          <w:lang w:val="ru-RU"/>
        </w:rPr>
        <w:t>1. ПРЕДМЕТ ДОГОВОРА</w:t>
      </w:r>
    </w:p>
    <w:p w14:paraId="5036FBE9" w14:textId="79445C4E" w:rsidR="00FC5FBB" w:rsidRDefault="000D25A2" w:rsidP="00D62D8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</w:pPr>
      <w:r w:rsidRPr="006F0882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>1.1. Цедент по настоящему Договору уступает Цессионарию в полном объеме права требования (дебиторскую задолженность) (далее – «</w:t>
      </w:r>
      <w:r w:rsidRPr="006F0882">
        <w:rPr>
          <w:rFonts w:ascii="Times New Roman" w:eastAsia="Arial Unicode MS" w:hAnsi="Times New Roman" w:cs="Times New Roman"/>
          <w:b/>
          <w:color w:val="000000" w:themeColor="text1"/>
          <w:sz w:val="23"/>
          <w:szCs w:val="23"/>
          <w:lang w:val="ru-RU"/>
        </w:rPr>
        <w:t>Права требования</w:t>
      </w:r>
      <w:r w:rsidRPr="006F0882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>») к должник</w:t>
      </w:r>
      <w:r w:rsidR="00D62D8B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>у</w:t>
      </w:r>
      <w:r w:rsidRPr="006F0882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 xml:space="preserve"> (д</w:t>
      </w:r>
      <w:r w:rsidR="00AE41DD" w:rsidRPr="006F0882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>а</w:t>
      </w:r>
      <w:r w:rsidRPr="006F0882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>лее – «Должник»)</w:t>
      </w:r>
      <w:r w:rsidR="00FC5FBB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 xml:space="preserve"> </w:t>
      </w:r>
      <w:r w:rsidR="00D62D8B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>п</w:t>
      </w:r>
      <w:r w:rsidR="004E48B2" w:rsidRPr="004E48B2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 xml:space="preserve">раво требования дебиторской задолженности к </w:t>
      </w:r>
      <w:proofErr w:type="spellStart"/>
      <w:r w:rsidR="00D62D8B" w:rsidRPr="00EB0716">
        <w:rPr>
          <w:rFonts w:ascii="Times New Roman" w:eastAsia="Arial Unicode MS" w:hAnsi="Times New Roman" w:cs="Times New Roman"/>
          <w:b/>
          <w:bCs/>
          <w:color w:val="000000" w:themeColor="text1"/>
          <w:sz w:val="23"/>
          <w:szCs w:val="23"/>
          <w:lang w:val="ru-RU"/>
        </w:rPr>
        <w:t>Чобану</w:t>
      </w:r>
      <w:proofErr w:type="spellEnd"/>
      <w:r w:rsidR="00D62D8B" w:rsidRPr="00EB0716">
        <w:rPr>
          <w:rFonts w:ascii="Times New Roman" w:eastAsia="Arial Unicode MS" w:hAnsi="Times New Roman" w:cs="Times New Roman"/>
          <w:b/>
          <w:bCs/>
          <w:color w:val="000000" w:themeColor="text1"/>
          <w:sz w:val="23"/>
          <w:szCs w:val="23"/>
          <w:lang w:val="ru-RU"/>
        </w:rPr>
        <w:t xml:space="preserve"> Татьяне</w:t>
      </w:r>
      <w:r w:rsidR="00D62D8B" w:rsidRPr="00EB0716">
        <w:rPr>
          <w:rFonts w:ascii="Times New Roman" w:eastAsia="Arial Unicode MS" w:hAnsi="Times New Roman" w:cs="Times New Roman"/>
          <w:b/>
          <w:bCs/>
          <w:color w:val="000000" w:themeColor="text1"/>
          <w:sz w:val="23"/>
          <w:szCs w:val="23"/>
          <w:lang w:val="ru-RU"/>
        </w:rPr>
        <w:t xml:space="preserve"> </w:t>
      </w:r>
      <w:r w:rsidR="00D62D8B" w:rsidRPr="00EB0716">
        <w:rPr>
          <w:rFonts w:ascii="Times New Roman" w:eastAsia="Arial Unicode MS" w:hAnsi="Times New Roman" w:cs="Times New Roman"/>
          <w:b/>
          <w:bCs/>
          <w:color w:val="000000" w:themeColor="text1"/>
          <w:sz w:val="23"/>
          <w:szCs w:val="23"/>
          <w:lang w:val="ru-RU"/>
        </w:rPr>
        <w:t>Александровне</w:t>
      </w:r>
      <w:r w:rsidR="00D62D8B" w:rsidRPr="00D62D8B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 xml:space="preserve"> (660012, г. Красноярск, ул. Судостроительная, д. 143, кв. 25, ИНН</w:t>
      </w:r>
      <w:r w:rsidR="00D62D8B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 xml:space="preserve"> </w:t>
      </w:r>
      <w:r w:rsidR="00D62D8B" w:rsidRPr="00D62D8B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 xml:space="preserve">246411943719, </w:t>
      </w:r>
      <w:proofErr w:type="spellStart"/>
      <w:r w:rsidR="00D62D8B" w:rsidRPr="00D62D8B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>д.р</w:t>
      </w:r>
      <w:proofErr w:type="spellEnd"/>
      <w:r w:rsidR="00D62D8B" w:rsidRPr="00D62D8B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 xml:space="preserve">. 29.06.1985, </w:t>
      </w:r>
      <w:proofErr w:type="spellStart"/>
      <w:r w:rsidR="00D62D8B" w:rsidRPr="00D62D8B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>м.р</w:t>
      </w:r>
      <w:proofErr w:type="spellEnd"/>
      <w:r w:rsidR="00D62D8B" w:rsidRPr="00D62D8B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 xml:space="preserve">. гор. </w:t>
      </w:r>
      <w:proofErr w:type="spellStart"/>
      <w:r w:rsidR="00D62D8B" w:rsidRPr="00D62D8B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>Краноярск</w:t>
      </w:r>
      <w:proofErr w:type="spellEnd"/>
      <w:r w:rsidR="00D62D8B" w:rsidRPr="00D62D8B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 xml:space="preserve">, СНИЛС 13209615230) </w:t>
      </w:r>
      <w:r w:rsidR="00D62D8B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 xml:space="preserve">в размере </w:t>
      </w:r>
      <w:r w:rsidR="00D62D8B" w:rsidRPr="00D62D8B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>3 470 531 руб. 27 коп.</w:t>
      </w:r>
      <w:r w:rsidR="00D62D8B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>:</w:t>
      </w:r>
    </w:p>
    <w:p w14:paraId="57BCAC87" w14:textId="77777777" w:rsidR="00D62D8B" w:rsidRDefault="00D62D8B" w:rsidP="00D62D8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</w:pPr>
    </w:p>
    <w:p w14:paraId="65D54793" w14:textId="47EFDB4B" w:rsidR="00D62D8B" w:rsidRPr="00D62D8B" w:rsidRDefault="00D62D8B" w:rsidP="00D62D8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</w:pPr>
      <w:r w:rsidRPr="00D62D8B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>2 540 531,27 руб. в рамках исполнительного производства № 45863/15/24029-ИП от</w:t>
      </w:r>
      <w:r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 xml:space="preserve"> </w:t>
      </w:r>
      <w:r w:rsidRPr="00D62D8B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>02.07.2015 (</w:t>
      </w:r>
      <w:r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 xml:space="preserve">включая </w:t>
      </w:r>
      <w:r w:rsidRPr="00D62D8B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>223 819,68 руб. взысканных по индексации)</w:t>
      </w:r>
      <w:r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>;</w:t>
      </w:r>
    </w:p>
    <w:p w14:paraId="4E9625D3" w14:textId="763E1D1D" w:rsidR="00D62D8B" w:rsidRDefault="00D62D8B" w:rsidP="00D62D8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</w:pPr>
      <w:r w:rsidRPr="00D62D8B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>930 000 руб. в рамках исполнительного производства № 3637/20/24029-ИП от</w:t>
      </w:r>
      <w:r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 xml:space="preserve"> </w:t>
      </w:r>
      <w:r w:rsidRPr="00D62D8B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>21.01.2020</w:t>
      </w:r>
    </w:p>
    <w:p w14:paraId="5EB48088" w14:textId="77777777" w:rsidR="00D62D8B" w:rsidRDefault="00D62D8B" w:rsidP="000D25A2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</w:pPr>
    </w:p>
    <w:p w14:paraId="2C8FC3C1" w14:textId="27E6E71A" w:rsidR="00120B76" w:rsidRDefault="000D25A2" w:rsidP="000D25A2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</w:pPr>
      <w:r w:rsidRPr="006F0882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 xml:space="preserve">1.2. </w:t>
      </w:r>
      <w:r w:rsidR="00120B76" w:rsidRPr="00120B76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>Права требования Цедента переходят к Цессионарию в том же объеме и на тех же условиях, которые существуют у Цедента по отношению к Должник</w:t>
      </w:r>
      <w:r w:rsidR="008E78B5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>у</w:t>
      </w:r>
      <w:r w:rsidR="00120B76" w:rsidRPr="00120B76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 xml:space="preserve"> на момент заключения настоящего Договора, включая, но не ограничиваясь, к Цессионарию переходят права требования основного долга; процентов за пользование займом;  возмещения договорных убытков и внедоговорного вреда; права, неразрывно связанные с требованиями об уплате основного долга, в том числе права обеспечивающие исполнение обязательств, включая право требования неустойки (пени, штрафы); права требования процентов за пользование чужими денежными средствами; права требования судебных издержек в размере, установленном в соответствующих судебных актах о присуждении по спорам, вытекающим из правоотношений, в которых Цедент передает свои права Цессионарию)</w:t>
      </w:r>
    </w:p>
    <w:p w14:paraId="395B387C" w14:textId="74A65820" w:rsidR="000D25A2" w:rsidRPr="006F0882" w:rsidRDefault="000D25A2" w:rsidP="000D25A2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</w:pPr>
      <w:r w:rsidRPr="006F0882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>1.3. Цессионарий приобретает Права требования (к Цессионарию переходят Права требования Цедента к Должникам) и Цессионарий наделяется всеми правами кредитора по отношению к Должникам в дату полной оплаты стоимости Прав требования.</w:t>
      </w:r>
    </w:p>
    <w:p w14:paraId="7B92B3ED" w14:textId="77777777" w:rsidR="000D25A2" w:rsidRPr="006F0882" w:rsidRDefault="000D25A2" w:rsidP="000D25A2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</w:pPr>
      <w:r w:rsidRPr="006F0882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 xml:space="preserve">1.4. </w:t>
      </w:r>
      <w:r w:rsidR="00EE1AB8" w:rsidRPr="006F0882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>Цессионарий признает и соглашается с тем, что в соответствии с настоящим Договором уступаемые Права (требования) передаются Цедентом Цессионарию в состоянии "как есть" и Цедент не предоставляет никаких гарантий и заверений в отношении качества передаваемых Прав (требований), в том числе, Цессионарий был проинформирован Цедентом относительно того, что реализуемые права требования (дебиторская задолженность) включают в себя, в том числе, неподтвержденную дебиторскую задолженность, дебиторскую задолженность с частичным отсутствием первичной документации, дебиторскую задолженность, не возможную ко взысканию, кроме того, цессионарий согласен о том, что цедент не несет ответственности перед цессионарием за недействительность переданного ему требования по договору в соответствии со ст. 390 ГК РФ и т. д.</w:t>
      </w:r>
    </w:p>
    <w:p w14:paraId="460D84DB" w14:textId="77777777" w:rsidR="007D696B" w:rsidRPr="006F0882" w:rsidRDefault="007D696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</w:pPr>
    </w:p>
    <w:p w14:paraId="0FAEA5D8" w14:textId="77777777" w:rsidR="007D696B" w:rsidRPr="006F0882" w:rsidRDefault="00476D3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b/>
          <w:bCs/>
          <w:color w:val="000000" w:themeColor="text1"/>
          <w:sz w:val="23"/>
          <w:szCs w:val="23"/>
          <w:lang w:val="ru-RU"/>
        </w:rPr>
      </w:pPr>
      <w:r w:rsidRPr="006F0882">
        <w:rPr>
          <w:rFonts w:ascii="Times New Roman" w:eastAsia="Arial Unicode MS" w:hAnsi="Times New Roman" w:cs="Times New Roman"/>
          <w:b/>
          <w:bCs/>
          <w:color w:val="000000" w:themeColor="text1"/>
          <w:sz w:val="23"/>
          <w:szCs w:val="23"/>
          <w:lang w:val="ru-RU"/>
        </w:rPr>
        <w:t>2. ПРАВА И ОБЯЗАННОСТИ СТОРОН</w:t>
      </w:r>
    </w:p>
    <w:p w14:paraId="3A1D129B" w14:textId="77777777" w:rsidR="007D696B" w:rsidRPr="006F0882" w:rsidRDefault="00476D3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</w:pPr>
      <w:r w:rsidRPr="006F0882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>2.1. Цедент обязуется:</w:t>
      </w:r>
    </w:p>
    <w:p w14:paraId="085F948F" w14:textId="77777777" w:rsidR="00AE41DD" w:rsidRPr="006F0882" w:rsidRDefault="00476D3B" w:rsidP="00AE41DD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1"/>
          <w:szCs w:val="21"/>
          <w:lang w:val="ru-RU"/>
        </w:rPr>
      </w:pPr>
      <w:r w:rsidRPr="006F0882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 xml:space="preserve">2.1.1. </w:t>
      </w:r>
      <w:bookmarkStart w:id="0" w:name="_Hlk85199208"/>
      <w:r w:rsidRPr="006F0882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 xml:space="preserve">Передать Цессионарию все необходимые документы, удостоверяющие </w:t>
      </w:r>
      <w:r w:rsidR="006639C0" w:rsidRPr="006F0882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>П</w:t>
      </w:r>
      <w:r w:rsidRPr="006F0882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>рав</w:t>
      </w:r>
      <w:r w:rsidR="006639C0" w:rsidRPr="006F0882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>а</w:t>
      </w:r>
      <w:r w:rsidRPr="006F0882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 xml:space="preserve"> требования</w:t>
      </w:r>
      <w:r w:rsidR="00AE41DD" w:rsidRPr="006F0882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 xml:space="preserve"> Права требования, указанные в Приложении № 1 к настоящему Договору</w:t>
      </w:r>
      <w:bookmarkEnd w:id="0"/>
      <w:r w:rsidR="00AE41DD" w:rsidRPr="006F0882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>.</w:t>
      </w:r>
    </w:p>
    <w:p w14:paraId="55D2FA07" w14:textId="77777777" w:rsidR="007D696B" w:rsidRPr="006F0882" w:rsidRDefault="00476D3B" w:rsidP="00AE41DD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</w:pPr>
      <w:r w:rsidRPr="006F0882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lastRenderedPageBreak/>
        <w:t>2.1.2. Сообщить Цессионарию все иные сведения, имеющие значение для осуществления Цессионарием своих прав по перешедшему к нему требованию, в том числе обо всех возражениях Должников против требований Цедента.</w:t>
      </w:r>
    </w:p>
    <w:p w14:paraId="19CED4B5" w14:textId="77777777" w:rsidR="007D696B" w:rsidRPr="006F0882" w:rsidRDefault="00476D3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</w:pPr>
      <w:r w:rsidRPr="006F0882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>2.1.3. Письменно уведомить Должников о состоявшемся переходе Прав требования в течение 14 (четырнадцати) календарных дней с даты перехода Прав требования, о чем незамедлительно сообщить Цессионарию. Уведомления осуществляются путем направления заказного почтового отправления с уведомлением о его вручении адресату.</w:t>
      </w:r>
    </w:p>
    <w:p w14:paraId="2EC2E864" w14:textId="77777777" w:rsidR="007D696B" w:rsidRPr="006F0882" w:rsidRDefault="00476D3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</w:pPr>
      <w:r w:rsidRPr="006F0882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>2.2. Цессионарий обязуется:</w:t>
      </w:r>
    </w:p>
    <w:p w14:paraId="065A067E" w14:textId="77777777" w:rsidR="007D696B" w:rsidRPr="006F0882" w:rsidRDefault="00476D3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</w:pPr>
      <w:r w:rsidRPr="006F0882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 xml:space="preserve">2.2.1. </w:t>
      </w:r>
      <w:r w:rsidR="006639C0" w:rsidRPr="006F0882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>Оплатить стоимость Прав требования</w:t>
      </w:r>
      <w:r w:rsidRPr="006F0882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>, указанную п. 3.1 Договора, в порядке и на условиях, предусмотренных Договором.</w:t>
      </w:r>
    </w:p>
    <w:p w14:paraId="46B7D229" w14:textId="77777777" w:rsidR="007D696B" w:rsidRPr="006F0882" w:rsidRDefault="00476D3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</w:pPr>
      <w:r w:rsidRPr="006F0882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>2.2.2. Принять от Цедента все необходимые документы, удостоверяющие право требования Цедента к Должникам в порядке, предусмотренном Договором.</w:t>
      </w:r>
    </w:p>
    <w:p w14:paraId="15064630" w14:textId="77777777" w:rsidR="007D696B" w:rsidRPr="006F0882" w:rsidRDefault="007D696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</w:pPr>
    </w:p>
    <w:p w14:paraId="2CBF6A5E" w14:textId="77777777" w:rsidR="007D696B" w:rsidRPr="006F0882" w:rsidRDefault="00476D3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</w:pPr>
      <w:r w:rsidRPr="006F0882">
        <w:rPr>
          <w:rFonts w:ascii="Times New Roman" w:eastAsia="Arial Unicode MS" w:hAnsi="Times New Roman" w:cs="Times New Roman"/>
          <w:b/>
          <w:bCs/>
          <w:color w:val="000000" w:themeColor="text1"/>
          <w:sz w:val="23"/>
          <w:szCs w:val="23"/>
          <w:lang w:val="ru-RU"/>
        </w:rPr>
        <w:t>3. РАСЧЕТЫ ПО ДОГОВОРУ</w:t>
      </w:r>
    </w:p>
    <w:p w14:paraId="7AF0E060" w14:textId="0BE7959D" w:rsidR="006639C0" w:rsidRPr="006F0882" w:rsidRDefault="00476D3B" w:rsidP="008E78B5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</w:pPr>
      <w:r w:rsidRPr="006F0882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 xml:space="preserve">3.1. </w:t>
      </w:r>
      <w:r w:rsidR="006639C0" w:rsidRPr="006F0882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 xml:space="preserve">В соответствии с протоколом о результатах проведения торгов по продаже имущества </w:t>
      </w:r>
      <w:r w:rsidR="00B67FBB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>от</w:t>
      </w:r>
      <w:r w:rsidR="008E78B5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 xml:space="preserve"> ДАТА</w:t>
      </w:r>
      <w:r w:rsidR="006639C0" w:rsidRPr="006F0882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 xml:space="preserve"> стоимость Прав требований составляет </w:t>
      </w:r>
      <w:bookmarkStart w:id="1" w:name="_Hlk99370594"/>
      <w:r w:rsidR="006D7F01">
        <w:rPr>
          <w:rFonts w:ascii="Times New Roman" w:eastAsia="Arial Unicode MS" w:hAnsi="Times New Roman" w:cs="Times New Roman"/>
          <w:b/>
          <w:color w:val="000000" w:themeColor="text1"/>
          <w:sz w:val="23"/>
          <w:szCs w:val="23"/>
          <w:lang w:val="ru-RU"/>
        </w:rPr>
        <w:t>_________________</w:t>
      </w:r>
      <w:r w:rsidR="00086593" w:rsidRPr="004C04EC">
        <w:rPr>
          <w:rFonts w:ascii="Times New Roman" w:eastAsia="Arial Unicode MS" w:hAnsi="Times New Roman" w:cs="Times New Roman"/>
          <w:b/>
          <w:color w:val="000000" w:themeColor="text1"/>
          <w:sz w:val="23"/>
          <w:szCs w:val="23"/>
          <w:lang w:val="ru-RU"/>
        </w:rPr>
        <w:t xml:space="preserve"> </w:t>
      </w:r>
      <w:r w:rsidR="003A5AD0" w:rsidRPr="004C04EC">
        <w:rPr>
          <w:rFonts w:ascii="Times New Roman" w:eastAsia="Arial Unicode MS" w:hAnsi="Times New Roman" w:cs="Times New Roman"/>
          <w:b/>
          <w:color w:val="000000" w:themeColor="text1"/>
          <w:sz w:val="23"/>
          <w:szCs w:val="23"/>
          <w:lang w:val="ru-RU"/>
        </w:rPr>
        <w:t>рубл</w:t>
      </w:r>
      <w:r w:rsidR="00FF0305">
        <w:rPr>
          <w:rFonts w:ascii="Times New Roman" w:eastAsia="Arial Unicode MS" w:hAnsi="Times New Roman" w:cs="Times New Roman"/>
          <w:b/>
          <w:color w:val="000000" w:themeColor="text1"/>
          <w:sz w:val="23"/>
          <w:szCs w:val="23"/>
          <w:lang w:val="ru-RU"/>
        </w:rPr>
        <w:t>ей</w:t>
      </w:r>
      <w:r w:rsidR="003A5AD0" w:rsidRPr="004C04EC">
        <w:rPr>
          <w:rFonts w:ascii="Times New Roman" w:eastAsia="Arial Unicode MS" w:hAnsi="Times New Roman" w:cs="Times New Roman"/>
          <w:b/>
          <w:color w:val="000000" w:themeColor="text1"/>
          <w:sz w:val="23"/>
          <w:szCs w:val="23"/>
          <w:lang w:val="ru-RU"/>
        </w:rPr>
        <w:t xml:space="preserve"> </w:t>
      </w:r>
      <w:r w:rsidR="006639C0" w:rsidRPr="004C04EC">
        <w:rPr>
          <w:rFonts w:ascii="Times New Roman" w:eastAsia="Arial Unicode MS" w:hAnsi="Times New Roman" w:cs="Times New Roman"/>
          <w:b/>
          <w:color w:val="000000" w:themeColor="text1"/>
          <w:sz w:val="23"/>
          <w:szCs w:val="23"/>
          <w:lang w:val="ru-RU"/>
        </w:rPr>
        <w:t>(</w:t>
      </w:r>
      <w:r w:rsidR="006D7F01">
        <w:rPr>
          <w:rFonts w:ascii="Times New Roman" w:eastAsia="Arial Unicode MS" w:hAnsi="Times New Roman" w:cs="Times New Roman"/>
          <w:b/>
          <w:color w:val="000000" w:themeColor="text1"/>
          <w:sz w:val="23"/>
          <w:szCs w:val="23"/>
          <w:lang w:val="ru-RU"/>
        </w:rPr>
        <w:t>________________________________</w:t>
      </w:r>
      <w:r w:rsidR="00C673AA" w:rsidRPr="004C04EC">
        <w:rPr>
          <w:rFonts w:ascii="Times New Roman" w:eastAsia="Arial Unicode MS" w:hAnsi="Times New Roman" w:cs="Times New Roman"/>
          <w:b/>
          <w:color w:val="000000" w:themeColor="text1"/>
          <w:sz w:val="23"/>
          <w:szCs w:val="23"/>
          <w:lang w:val="ru-RU"/>
        </w:rPr>
        <w:t xml:space="preserve"> </w:t>
      </w:r>
      <w:r w:rsidR="0052433C" w:rsidRPr="004C04EC">
        <w:rPr>
          <w:rFonts w:ascii="Times New Roman" w:eastAsia="Arial Unicode MS" w:hAnsi="Times New Roman" w:cs="Times New Roman"/>
          <w:b/>
          <w:color w:val="000000" w:themeColor="text1"/>
          <w:sz w:val="23"/>
          <w:szCs w:val="23"/>
          <w:lang w:val="ru-RU"/>
        </w:rPr>
        <w:t>рубл</w:t>
      </w:r>
      <w:r w:rsidR="00FF0305">
        <w:rPr>
          <w:rFonts w:ascii="Times New Roman" w:eastAsia="Arial Unicode MS" w:hAnsi="Times New Roman" w:cs="Times New Roman"/>
          <w:b/>
          <w:color w:val="000000" w:themeColor="text1"/>
          <w:sz w:val="23"/>
          <w:szCs w:val="23"/>
          <w:lang w:val="ru-RU"/>
        </w:rPr>
        <w:t>ей</w:t>
      </w:r>
      <w:r w:rsidR="0052433C" w:rsidRPr="004C04EC">
        <w:rPr>
          <w:rFonts w:ascii="Times New Roman" w:eastAsia="Arial Unicode MS" w:hAnsi="Times New Roman" w:cs="Times New Roman"/>
          <w:b/>
          <w:color w:val="000000" w:themeColor="text1"/>
          <w:sz w:val="23"/>
          <w:szCs w:val="23"/>
          <w:lang w:val="ru-RU"/>
        </w:rPr>
        <w:t xml:space="preserve"> </w:t>
      </w:r>
      <w:r w:rsidR="006D7F01">
        <w:rPr>
          <w:rFonts w:ascii="Times New Roman" w:eastAsia="Arial Unicode MS" w:hAnsi="Times New Roman" w:cs="Times New Roman"/>
          <w:b/>
          <w:color w:val="000000" w:themeColor="text1"/>
          <w:sz w:val="23"/>
          <w:szCs w:val="23"/>
          <w:lang w:val="ru-RU"/>
        </w:rPr>
        <w:t>____</w:t>
      </w:r>
      <w:r w:rsidR="0052433C" w:rsidRPr="004C04EC">
        <w:rPr>
          <w:rFonts w:ascii="Times New Roman" w:eastAsia="Arial Unicode MS" w:hAnsi="Times New Roman" w:cs="Times New Roman"/>
          <w:b/>
          <w:color w:val="000000" w:themeColor="text1"/>
          <w:sz w:val="23"/>
          <w:szCs w:val="23"/>
          <w:lang w:val="ru-RU"/>
        </w:rPr>
        <w:t xml:space="preserve"> копе</w:t>
      </w:r>
      <w:r w:rsidR="00EA59FC">
        <w:rPr>
          <w:rFonts w:ascii="Times New Roman" w:eastAsia="Arial Unicode MS" w:hAnsi="Times New Roman" w:cs="Times New Roman"/>
          <w:b/>
          <w:color w:val="000000" w:themeColor="text1"/>
          <w:sz w:val="23"/>
          <w:szCs w:val="23"/>
          <w:lang w:val="ru-RU"/>
        </w:rPr>
        <w:t>е</w:t>
      </w:r>
      <w:r w:rsidR="0052433C" w:rsidRPr="004C04EC">
        <w:rPr>
          <w:rFonts w:ascii="Times New Roman" w:eastAsia="Arial Unicode MS" w:hAnsi="Times New Roman" w:cs="Times New Roman"/>
          <w:b/>
          <w:color w:val="000000" w:themeColor="text1"/>
          <w:sz w:val="23"/>
          <w:szCs w:val="23"/>
          <w:lang w:val="ru-RU"/>
        </w:rPr>
        <w:t>к</w:t>
      </w:r>
      <w:r w:rsidR="006639C0" w:rsidRPr="004C04EC">
        <w:rPr>
          <w:rFonts w:ascii="Times New Roman" w:eastAsia="Arial Unicode MS" w:hAnsi="Times New Roman" w:cs="Times New Roman"/>
          <w:b/>
          <w:color w:val="000000" w:themeColor="text1"/>
          <w:sz w:val="23"/>
          <w:szCs w:val="23"/>
          <w:lang w:val="ru-RU"/>
        </w:rPr>
        <w:t>)</w:t>
      </w:r>
      <w:bookmarkEnd w:id="1"/>
      <w:r w:rsidR="006639C0" w:rsidRPr="006F0882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>.</w:t>
      </w:r>
    </w:p>
    <w:p w14:paraId="05DCB9A4" w14:textId="66F8A45F" w:rsidR="006639C0" w:rsidRPr="006F0882" w:rsidRDefault="006639C0" w:rsidP="006639C0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</w:pPr>
      <w:r w:rsidRPr="006F0882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>3.</w:t>
      </w:r>
      <w:r w:rsidR="008E78B5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>2</w:t>
      </w:r>
      <w:r w:rsidRPr="006F0882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 xml:space="preserve">. Способ оплаты по Договору – перечисление Цессионарием денежных средств в валюте Российской Федерации (рубль) на </w:t>
      </w:r>
      <w:r w:rsidR="00EB0716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>основной</w:t>
      </w:r>
      <w:r w:rsidRPr="006F0882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 xml:space="preserve"> счет Цедента.</w:t>
      </w:r>
      <w:r w:rsidR="00EB0716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 xml:space="preserve"> Реквизиты счета указаны в Разделе 6 Договора.</w:t>
      </w:r>
      <w:r w:rsidRPr="006F0882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 xml:space="preserve"> При этом обязанности Цессионария в части оплаты по Договору считаются исполненными со дня списания денежных средств банком Цессионария со счета Цессионария.</w:t>
      </w:r>
    </w:p>
    <w:p w14:paraId="7FCA784E" w14:textId="145F8ADA" w:rsidR="007D696B" w:rsidRPr="006F0882" w:rsidRDefault="00476D3B" w:rsidP="006639C0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</w:pPr>
      <w:r w:rsidRPr="006F0882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>3.</w:t>
      </w:r>
      <w:r w:rsidR="008E78B5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>3</w:t>
      </w:r>
      <w:r w:rsidRPr="006F0882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 xml:space="preserve">. В </w:t>
      </w:r>
      <w:r w:rsidR="0045523F" w:rsidRPr="006F0882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 xml:space="preserve">течение 10 (десяти) рабочих дней </w:t>
      </w:r>
      <w:r w:rsidR="0045523F" w:rsidRPr="00EB0716">
        <w:rPr>
          <w:rFonts w:ascii="Times New Roman" w:eastAsia="Arial Unicode MS" w:hAnsi="Times New Roman" w:cs="Times New Roman"/>
          <w:b/>
          <w:bCs/>
          <w:color w:val="000000" w:themeColor="text1"/>
          <w:sz w:val="23"/>
          <w:szCs w:val="23"/>
          <w:lang w:val="ru-RU"/>
        </w:rPr>
        <w:t xml:space="preserve">с момента </w:t>
      </w:r>
      <w:r w:rsidR="00EB0716" w:rsidRPr="00EB0716">
        <w:rPr>
          <w:rFonts w:ascii="Times New Roman" w:eastAsia="Arial Unicode MS" w:hAnsi="Times New Roman" w:cs="Times New Roman"/>
          <w:b/>
          <w:bCs/>
          <w:color w:val="000000" w:themeColor="text1"/>
          <w:sz w:val="23"/>
          <w:szCs w:val="23"/>
          <w:lang w:val="ru-RU"/>
        </w:rPr>
        <w:t>оплаты</w:t>
      </w:r>
      <w:r w:rsidR="0045523F" w:rsidRPr="006F0882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 xml:space="preserve"> Договора</w:t>
      </w:r>
      <w:r w:rsidRPr="006F0882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 xml:space="preserve"> Цедент передает Цессионарию документы, указанные в п. 2.1.1 Договора, по Акту приема - передачи документов (форма акта указана в Приложении № </w:t>
      </w:r>
      <w:r w:rsidR="00EB0716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>1</w:t>
      </w:r>
      <w:r w:rsidRPr="006F0882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 xml:space="preserve"> к настоящему Договору), являющемуся неотъемлемой частью настоящего Договора.</w:t>
      </w:r>
    </w:p>
    <w:p w14:paraId="15763D3A" w14:textId="765A05EE" w:rsidR="007D696B" w:rsidRPr="006F0882" w:rsidRDefault="00476D3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</w:pPr>
      <w:r w:rsidRPr="006F0882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>3.</w:t>
      </w:r>
      <w:r w:rsidR="008E78B5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>4</w:t>
      </w:r>
      <w:r w:rsidRPr="006F0882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 xml:space="preserve">. Оплата по Договору осуществляется Цессионарием единовременно, в </w:t>
      </w:r>
      <w:r w:rsidRPr="006F0882">
        <w:rPr>
          <w:rFonts w:ascii="Times New Roman" w:hAnsi="Times New Roman" w:cs="Times New Roman"/>
          <w:color w:val="000000" w:themeColor="text1"/>
          <w:sz w:val="23"/>
          <w:szCs w:val="23"/>
          <w:lang w:val="ru-RU"/>
        </w:rPr>
        <w:t xml:space="preserve">течение </w:t>
      </w:r>
      <w:r w:rsidR="00EB0716">
        <w:rPr>
          <w:rFonts w:ascii="Times New Roman" w:hAnsi="Times New Roman" w:cs="Times New Roman"/>
          <w:color w:val="000000" w:themeColor="text1"/>
          <w:sz w:val="23"/>
          <w:szCs w:val="23"/>
          <w:lang w:val="ru-RU"/>
        </w:rPr>
        <w:t>5</w:t>
      </w:r>
      <w:r w:rsidRPr="006F0882">
        <w:rPr>
          <w:rFonts w:ascii="Times New Roman" w:hAnsi="Times New Roman" w:cs="Times New Roman"/>
          <w:color w:val="000000" w:themeColor="text1"/>
          <w:sz w:val="23"/>
          <w:szCs w:val="23"/>
          <w:lang w:val="ru-RU"/>
        </w:rPr>
        <w:t xml:space="preserve"> (</w:t>
      </w:r>
      <w:r w:rsidR="00EB0716">
        <w:rPr>
          <w:rFonts w:ascii="Times New Roman" w:hAnsi="Times New Roman" w:cs="Times New Roman"/>
          <w:color w:val="000000" w:themeColor="text1"/>
          <w:sz w:val="23"/>
          <w:szCs w:val="23"/>
          <w:lang w:val="ru-RU"/>
        </w:rPr>
        <w:t>пяти</w:t>
      </w:r>
      <w:r w:rsidRPr="006F0882">
        <w:rPr>
          <w:rFonts w:ascii="Times New Roman" w:hAnsi="Times New Roman" w:cs="Times New Roman"/>
          <w:color w:val="000000" w:themeColor="text1"/>
          <w:sz w:val="23"/>
          <w:szCs w:val="23"/>
          <w:lang w:val="ru-RU"/>
        </w:rPr>
        <w:t>) рабочих дней с даты подписания настоящего Договора</w:t>
      </w:r>
      <w:r w:rsidRPr="006F0882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>.</w:t>
      </w:r>
    </w:p>
    <w:p w14:paraId="74179B54" w14:textId="77777777" w:rsidR="007D696B" w:rsidRPr="006F0882" w:rsidRDefault="007D696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b/>
          <w:bCs/>
          <w:color w:val="000000" w:themeColor="text1"/>
          <w:sz w:val="23"/>
          <w:szCs w:val="23"/>
          <w:lang w:val="ru-RU"/>
        </w:rPr>
      </w:pPr>
    </w:p>
    <w:p w14:paraId="48AEEDBC" w14:textId="77777777" w:rsidR="007D696B" w:rsidRPr="006F0882" w:rsidRDefault="00476D3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</w:pPr>
      <w:r w:rsidRPr="006F0882">
        <w:rPr>
          <w:rFonts w:ascii="Times New Roman" w:eastAsia="Arial Unicode MS" w:hAnsi="Times New Roman" w:cs="Times New Roman"/>
          <w:b/>
          <w:bCs/>
          <w:color w:val="000000" w:themeColor="text1"/>
          <w:sz w:val="23"/>
          <w:szCs w:val="23"/>
          <w:lang w:val="ru-RU"/>
        </w:rPr>
        <w:t>4. ОТВЕТСТВЕННОСТЬ СТОРОН</w:t>
      </w:r>
    </w:p>
    <w:p w14:paraId="79E327D3" w14:textId="77777777" w:rsidR="007D696B" w:rsidRPr="006F0882" w:rsidRDefault="00476D3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</w:pPr>
      <w:r w:rsidRPr="006F0882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>4.1. Стороны принимают на себя обязательства исполнить все условия настоящего Договора.</w:t>
      </w:r>
    </w:p>
    <w:p w14:paraId="1A7BC463" w14:textId="77777777" w:rsidR="007D696B" w:rsidRPr="006F0882" w:rsidRDefault="00476D3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</w:pPr>
      <w:r w:rsidRPr="006F0882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>4.2. Стороны несут ответственность за неисполнение либо ненадлежащее исполнение принятых на себя по настоящему Договору обязательств в соответствии с действующим законодательством Российской Федерации и условиями настоящего Договора.</w:t>
      </w:r>
    </w:p>
    <w:p w14:paraId="1929D1D3" w14:textId="77777777" w:rsidR="007D696B" w:rsidRPr="006F0882" w:rsidRDefault="00476D3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</w:pPr>
      <w:r w:rsidRPr="006F0882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>4.3. Сторона, нарушившая свои обязательства по настоящему Договору, обязана возместить другой стороне нанесенный этим нарушением убытки в порядке и на условиях, предусмотренным действующим законодательством РФ и настоящим Договором.</w:t>
      </w:r>
    </w:p>
    <w:p w14:paraId="7463468B" w14:textId="77777777" w:rsidR="007D696B" w:rsidRPr="006F0882" w:rsidRDefault="007D696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b/>
          <w:bCs/>
          <w:color w:val="000000" w:themeColor="text1"/>
          <w:sz w:val="23"/>
          <w:szCs w:val="23"/>
          <w:lang w:val="ru-RU"/>
        </w:rPr>
      </w:pPr>
    </w:p>
    <w:p w14:paraId="1F9639DC" w14:textId="77777777" w:rsidR="007D696B" w:rsidRPr="006F0882" w:rsidRDefault="00476D3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</w:pPr>
      <w:r w:rsidRPr="006F0882">
        <w:rPr>
          <w:rFonts w:ascii="Times New Roman" w:eastAsia="Arial Unicode MS" w:hAnsi="Times New Roman" w:cs="Times New Roman"/>
          <w:b/>
          <w:bCs/>
          <w:color w:val="000000" w:themeColor="text1"/>
          <w:sz w:val="23"/>
          <w:szCs w:val="23"/>
          <w:lang w:val="ru-RU"/>
        </w:rPr>
        <w:t>5. ЗАКЛЮЧИТЕЛЬНЫЕ ПОЛОЖЕНИЯ</w:t>
      </w:r>
    </w:p>
    <w:p w14:paraId="61366E08" w14:textId="77777777" w:rsidR="007D696B" w:rsidRPr="006F0882" w:rsidRDefault="00476D3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</w:pPr>
      <w:r w:rsidRPr="006F0882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>5.1. Стороны обязуются соблюдать конфиденциальность сведений, ставших известными им в ходе исполнения настоящего Договора.</w:t>
      </w:r>
    </w:p>
    <w:p w14:paraId="00282332" w14:textId="77777777" w:rsidR="007D696B" w:rsidRPr="006F0882" w:rsidRDefault="00476D3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</w:pPr>
      <w:r w:rsidRPr="006F0882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 xml:space="preserve">5.2. Настоящий Договор не подлежит расторжению в одностороннем порядке, за исключением случая неуплаты Цессионарием цены </w:t>
      </w:r>
      <w:r w:rsidR="006639C0" w:rsidRPr="006F0882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 xml:space="preserve">Договора </w:t>
      </w:r>
      <w:r w:rsidRPr="006F0882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>в установленный срок, при этом договор считается незаключенным, а торги несостоявшимися в соответствии с п. 7 ст. 449.1 ГК РФ.</w:t>
      </w:r>
    </w:p>
    <w:p w14:paraId="1EDAD310" w14:textId="77777777" w:rsidR="007D696B" w:rsidRPr="006F0882" w:rsidRDefault="00476D3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</w:pPr>
      <w:r w:rsidRPr="006F0882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>Настоящий Договор может быть расторгнут, либо по соглашению сторон, либо в судебном порядке.</w:t>
      </w:r>
    </w:p>
    <w:p w14:paraId="4BDFD27F" w14:textId="77777777" w:rsidR="007D696B" w:rsidRPr="006F0882" w:rsidRDefault="00476D3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</w:pPr>
      <w:r w:rsidRPr="006F0882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>5.3. В случае возникновения споров по настоящему Договору Стороны примут все меры к разрешению их путем переговоров. В случае невозможности их разрешения таким путем все споры по настоящему Договору разрешаются в Арбитражном суде в соответствии с законодательством Российской Федерации.</w:t>
      </w:r>
    </w:p>
    <w:p w14:paraId="649B3783" w14:textId="7C0E3024" w:rsidR="00476D3B" w:rsidRPr="006F0882" w:rsidRDefault="00476D3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</w:pPr>
      <w:r w:rsidRPr="006F0882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>5.4.</w:t>
      </w:r>
      <w:r w:rsidRPr="006F0882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ab/>
        <w:t xml:space="preserve">Настоящий Договор заключен в рамках проведенных Торгов на часть имущества, входящего в состав лота № 1 размещен на Едином Федеральном реестре сведений о банкротстве, Торги </w:t>
      </w:r>
      <w:r w:rsidR="008A4A87" w:rsidRPr="008A4A87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>№</w:t>
      </w:r>
      <w:r w:rsidR="006D7F01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>________________</w:t>
      </w:r>
      <w:r w:rsidR="008A4A87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>,</w:t>
      </w:r>
      <w:r w:rsidRPr="006F0882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 xml:space="preserve"> а также на электронной торговой площадке </w:t>
      </w:r>
      <w:proofErr w:type="spellStart"/>
      <w:r w:rsidR="006D7F01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>Альфалот</w:t>
      </w:r>
      <w:proofErr w:type="spellEnd"/>
      <w:r w:rsidRPr="006F0882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 xml:space="preserve">, сайт в сети Интернет </w:t>
      </w:r>
      <w:hyperlink r:id="rId9" w:history="1">
        <w:r w:rsidR="00EB0716" w:rsidRPr="00525364">
          <w:rPr>
            <w:rStyle w:val="afe"/>
            <w:rFonts w:ascii="Times New Roman" w:eastAsia="Arial Unicode MS" w:hAnsi="Times New Roman" w:cs="Times New Roman"/>
            <w:sz w:val="23"/>
            <w:szCs w:val="23"/>
            <w:lang w:val="ru-RU"/>
          </w:rPr>
          <w:t>https://www.rus-on.ru</w:t>
        </w:r>
      </w:hyperlink>
      <w:r w:rsidR="00EB0716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 xml:space="preserve"> </w:t>
      </w:r>
    </w:p>
    <w:p w14:paraId="31AD9394" w14:textId="77777777" w:rsidR="007D696B" w:rsidRPr="006F0882" w:rsidRDefault="00476D3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</w:pPr>
      <w:r w:rsidRPr="006F0882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lastRenderedPageBreak/>
        <w:t xml:space="preserve">5.5. Все изменения и дополнения к настоящему Договору действительны, если они согласованы Сторонами письменно и заверены подписями Сторон. </w:t>
      </w:r>
    </w:p>
    <w:p w14:paraId="6B035953" w14:textId="77777777" w:rsidR="007D696B" w:rsidRPr="006F0882" w:rsidRDefault="00476D3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</w:pPr>
      <w:r w:rsidRPr="006F0882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>5.6. Настоящий Договор вступает в силу с момента его подписания Сторонами и действует до полного исполнения обязательств Сторон по настоящему Договору.</w:t>
      </w:r>
    </w:p>
    <w:p w14:paraId="7A86A6B5" w14:textId="77777777" w:rsidR="007D696B" w:rsidRPr="006F0882" w:rsidRDefault="00476D3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</w:pPr>
      <w:r w:rsidRPr="006F0882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 xml:space="preserve">5.6. Настоящий Договор составлен и подписан полномочными представителями Сторон в 2 экземплярах, имеющих равную юридическую силу, по одному для каждой из Сторон. </w:t>
      </w:r>
    </w:p>
    <w:p w14:paraId="1AB65AC7" w14:textId="77777777" w:rsidR="006639C0" w:rsidRPr="006F0882" w:rsidRDefault="006639C0" w:rsidP="006639C0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bCs/>
          <w:color w:val="000000" w:themeColor="text1"/>
          <w:sz w:val="23"/>
          <w:szCs w:val="23"/>
          <w:lang w:val="ru-RU"/>
        </w:rPr>
      </w:pPr>
      <w:r w:rsidRPr="006F0882">
        <w:rPr>
          <w:rFonts w:ascii="Times New Roman" w:eastAsia="Arial Unicode MS" w:hAnsi="Times New Roman" w:cs="Times New Roman"/>
          <w:bCs/>
          <w:color w:val="000000" w:themeColor="text1"/>
          <w:sz w:val="23"/>
          <w:szCs w:val="23"/>
          <w:lang w:val="ru-RU"/>
        </w:rPr>
        <w:t>Приложение № 1: Уступаемые права требования (дебиторская задолженность)</w:t>
      </w:r>
    </w:p>
    <w:p w14:paraId="60C542DB" w14:textId="77777777" w:rsidR="007D696B" w:rsidRPr="006F0882" w:rsidRDefault="007D696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b/>
          <w:bCs/>
          <w:color w:val="000000" w:themeColor="text1"/>
          <w:sz w:val="23"/>
          <w:szCs w:val="23"/>
          <w:lang w:val="ru-RU"/>
        </w:rPr>
      </w:pPr>
    </w:p>
    <w:p w14:paraId="0AA2BF1A" w14:textId="77777777" w:rsidR="007D696B" w:rsidRPr="006F0882" w:rsidRDefault="00476D3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</w:pPr>
      <w:r w:rsidRPr="006F0882">
        <w:rPr>
          <w:rFonts w:ascii="Times New Roman" w:eastAsia="Arial Unicode MS" w:hAnsi="Times New Roman" w:cs="Times New Roman"/>
          <w:b/>
          <w:bCs/>
          <w:color w:val="000000" w:themeColor="text1"/>
          <w:sz w:val="23"/>
          <w:szCs w:val="23"/>
          <w:lang w:val="ru-RU"/>
        </w:rPr>
        <w:t>6. ЮРИДИЧЕСКИЕ АДРЕСА И БАНКОВСКИЕ РЕКВИЗИТЫ СТОРОН</w:t>
      </w:r>
    </w:p>
    <w:p w14:paraId="2AF2D057" w14:textId="77777777" w:rsidR="007D696B" w:rsidRPr="004E48B2" w:rsidRDefault="007D696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</w:pPr>
    </w:p>
    <w:tbl>
      <w:tblPr>
        <w:tblW w:w="999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88"/>
        <w:gridCol w:w="1103"/>
        <w:gridCol w:w="4580"/>
        <w:gridCol w:w="425"/>
      </w:tblGrid>
      <w:tr w:rsidR="006D7F01" w:rsidRPr="003B7124" w14:paraId="5D75EA2F" w14:textId="77777777" w:rsidTr="00180A01">
        <w:trPr>
          <w:gridAfter w:val="1"/>
          <w:wAfter w:w="425" w:type="dxa"/>
        </w:trPr>
        <w:tc>
          <w:tcPr>
            <w:tcW w:w="3888" w:type="dxa"/>
          </w:tcPr>
          <w:p w14:paraId="616B63AD" w14:textId="36D66E82" w:rsidR="006D7F01" w:rsidRPr="003B7124" w:rsidRDefault="006D7F01" w:rsidP="00180A01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3"/>
                <w:szCs w:val="23"/>
              </w:rPr>
            </w:pPr>
            <w:r w:rsidRPr="003B7124">
              <w:rPr>
                <w:rFonts w:ascii="Times New Roman" w:eastAsia="Times New Roman" w:hAnsi="Times New Roman"/>
                <w:b/>
                <w:sz w:val="23"/>
                <w:szCs w:val="23"/>
                <w:lang w:val="ru-RU"/>
              </w:rPr>
              <w:t>Цедент</w:t>
            </w:r>
            <w:r w:rsidRPr="003B7124">
              <w:rPr>
                <w:rFonts w:ascii="Times New Roman" w:eastAsia="Times New Roman" w:hAnsi="Times New Roman"/>
                <w:b/>
                <w:sz w:val="23"/>
                <w:szCs w:val="23"/>
              </w:rPr>
              <w:t>:</w:t>
            </w:r>
          </w:p>
        </w:tc>
        <w:tc>
          <w:tcPr>
            <w:tcW w:w="5683" w:type="dxa"/>
            <w:gridSpan w:val="2"/>
          </w:tcPr>
          <w:p w14:paraId="29729EAF" w14:textId="77777777" w:rsidR="006D7F01" w:rsidRDefault="006D7F01" w:rsidP="00180A01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3"/>
                <w:szCs w:val="23"/>
              </w:rPr>
            </w:pPr>
            <w:r w:rsidRPr="003B7124">
              <w:rPr>
                <w:rFonts w:ascii="Times New Roman" w:eastAsia="Times New Roman" w:hAnsi="Times New Roman"/>
                <w:b/>
                <w:sz w:val="23"/>
                <w:szCs w:val="23"/>
                <w:lang w:val="ru-RU"/>
              </w:rPr>
              <w:t>Цессионарий</w:t>
            </w:r>
            <w:r w:rsidRPr="003B7124">
              <w:rPr>
                <w:rFonts w:ascii="Times New Roman" w:eastAsia="Times New Roman" w:hAnsi="Times New Roman"/>
                <w:b/>
                <w:sz w:val="23"/>
                <w:szCs w:val="23"/>
              </w:rPr>
              <w:t>:</w:t>
            </w:r>
          </w:p>
          <w:p w14:paraId="6FDBC733" w14:textId="3BFE64ED" w:rsidR="00EB0716" w:rsidRPr="003B7124" w:rsidRDefault="00EB0716" w:rsidP="00180A01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3"/>
                <w:szCs w:val="23"/>
              </w:rPr>
            </w:pPr>
          </w:p>
        </w:tc>
      </w:tr>
      <w:tr w:rsidR="006D7F01" w:rsidRPr="00EB0716" w14:paraId="48E44429" w14:textId="77777777" w:rsidTr="00180A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991" w:type="dxa"/>
            <w:gridSpan w:val="2"/>
          </w:tcPr>
          <w:p w14:paraId="29140ADD" w14:textId="2609A7FC" w:rsidR="00EB0716" w:rsidRPr="00EB0716" w:rsidRDefault="00EB0716" w:rsidP="00EB07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 w:rsidRPr="00EB0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Лукачев</w:t>
            </w:r>
            <w:proofErr w:type="spellEnd"/>
            <w:r w:rsidRPr="00EB0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Александр Федорович </w:t>
            </w:r>
          </w:p>
          <w:p w14:paraId="5B7E28FD" w14:textId="77777777" w:rsidR="00EB0716" w:rsidRPr="00EB0716" w:rsidRDefault="00EB0716" w:rsidP="00EB07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37E06F7E" w14:textId="77777777" w:rsidR="00EB0716" w:rsidRDefault="00EB0716" w:rsidP="00EB0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7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09.10.1970 года рождения,</w:t>
            </w:r>
            <w:r w:rsidRPr="00EB07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B07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урожен</w:t>
            </w:r>
            <w:r w:rsidRPr="00EB07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ец</w:t>
            </w:r>
            <w:r w:rsidRPr="00EB07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г. Красноярска, ИНН 246002292583, </w:t>
            </w:r>
          </w:p>
          <w:p w14:paraId="75964403" w14:textId="4F2ACBFC" w:rsidR="00EB0716" w:rsidRPr="00EB0716" w:rsidRDefault="00EB0716" w:rsidP="00EB0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7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СНИЛС 089-206-511-80,</w:t>
            </w:r>
          </w:p>
          <w:p w14:paraId="484754C5" w14:textId="1B60B5F8" w:rsidR="00EB0716" w:rsidRPr="00EB0716" w:rsidRDefault="00EB0716" w:rsidP="00EB0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7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EB07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дрес регистрации:</w:t>
            </w:r>
          </w:p>
          <w:p w14:paraId="4D2501C2" w14:textId="77777777" w:rsidR="006D7F01" w:rsidRDefault="00EB0716" w:rsidP="00EB0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7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660028, г.</w:t>
            </w:r>
            <w:r w:rsidRPr="00EB07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B07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Красноярск, ул. Ладо </w:t>
            </w:r>
            <w:proofErr w:type="spellStart"/>
            <w:r w:rsidRPr="00EB07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Кецховели</w:t>
            </w:r>
            <w:proofErr w:type="spellEnd"/>
            <w:r w:rsidRPr="00EB07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д.</w:t>
            </w:r>
            <w:r w:rsidRPr="00EB07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B07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56, кв.</w:t>
            </w:r>
            <w:r w:rsidRPr="00EB07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B07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33</w:t>
            </w:r>
          </w:p>
          <w:p w14:paraId="3BE08BFF" w14:textId="77777777" w:rsidR="00262C2C" w:rsidRDefault="00262C2C" w:rsidP="00EB0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CB0B2C2" w14:textId="77777777" w:rsidR="00262C2C" w:rsidRDefault="00262C2C" w:rsidP="00EB07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2C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Счет № 40817810250174445683, </w:t>
            </w:r>
          </w:p>
          <w:p w14:paraId="66CCDDC6" w14:textId="77777777" w:rsidR="00262C2C" w:rsidRDefault="00262C2C" w:rsidP="00EB07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2C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открыт 05.03.2024 в </w:t>
            </w:r>
          </w:p>
          <w:p w14:paraId="24E11045" w14:textId="77777777" w:rsidR="00262C2C" w:rsidRDefault="00262C2C" w:rsidP="00EB07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2C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ФИЛИАЛ "ЦЕНТРАЛЬНЫЙ" ПАО "СОВКОМБАНК" (БЕРДСК) </w:t>
            </w:r>
          </w:p>
          <w:p w14:paraId="70D45ADD" w14:textId="77777777" w:rsidR="00262C2C" w:rsidRDefault="00262C2C" w:rsidP="00EB07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2C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к/с 30101810150040000763, БИК 045004763, ИНН БАНКА 4401116480, </w:t>
            </w:r>
          </w:p>
          <w:p w14:paraId="05F0A0CC" w14:textId="6939FE0E" w:rsidR="00262C2C" w:rsidRPr="00262C2C" w:rsidRDefault="00262C2C" w:rsidP="00EB0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2C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КПП БАНКА 544543001</w:t>
            </w:r>
          </w:p>
        </w:tc>
        <w:tc>
          <w:tcPr>
            <w:tcW w:w="5005" w:type="dxa"/>
            <w:gridSpan w:val="2"/>
          </w:tcPr>
          <w:p w14:paraId="215B5BFA" w14:textId="77777777" w:rsidR="006D7F01" w:rsidRPr="00EB0716" w:rsidRDefault="006D7F01" w:rsidP="006D7F01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</w:p>
        </w:tc>
      </w:tr>
      <w:tr w:rsidR="006D7F01" w:rsidRPr="006D7F01" w14:paraId="508E6297" w14:textId="77777777" w:rsidTr="00180A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0"/>
        </w:trPr>
        <w:tc>
          <w:tcPr>
            <w:tcW w:w="4991" w:type="dxa"/>
            <w:gridSpan w:val="2"/>
          </w:tcPr>
          <w:p w14:paraId="7817B787" w14:textId="39C9A3EA" w:rsidR="006D7F01" w:rsidRPr="00EB0716" w:rsidRDefault="00EB0716" w:rsidP="00180A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EB0716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Финансовый </w:t>
            </w:r>
            <w:r w:rsidR="006D7F01" w:rsidRPr="00EB0716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управляющий  </w:t>
            </w:r>
          </w:p>
          <w:p w14:paraId="40E89FB1" w14:textId="5C3EAB84" w:rsidR="006D7F01" w:rsidRPr="00EB0716" w:rsidRDefault="00EB0716" w:rsidP="00180A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proofErr w:type="spellStart"/>
            <w:r w:rsidRPr="00EB0716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Лукачев</w:t>
            </w:r>
            <w:r w:rsidRPr="00EB0716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а</w:t>
            </w:r>
            <w:proofErr w:type="spellEnd"/>
            <w:r w:rsidRPr="00EB0716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Александр</w:t>
            </w:r>
            <w:r w:rsidRPr="00EB0716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а</w:t>
            </w:r>
            <w:r w:rsidRPr="00EB0716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Федорович</w:t>
            </w:r>
            <w:r w:rsidRPr="00EB0716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а</w:t>
            </w:r>
          </w:p>
          <w:p w14:paraId="265465FE" w14:textId="77777777" w:rsidR="006D7F01" w:rsidRPr="00EB0716" w:rsidRDefault="006D7F01" w:rsidP="00180A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14:paraId="0ED98995" w14:textId="77777777" w:rsidR="006D7F01" w:rsidRPr="00EB0716" w:rsidRDefault="006D7F01" w:rsidP="00180A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14:paraId="4A7FD778" w14:textId="0BDA4236" w:rsidR="006D7F01" w:rsidRPr="00EB0716" w:rsidRDefault="006D7F01" w:rsidP="00180A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B071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/_________/ </w:t>
            </w:r>
            <w:r w:rsidR="00EB0716">
              <w:rPr>
                <w:rFonts w:ascii="Times New Roman" w:hAnsi="Times New Roman"/>
                <w:sz w:val="24"/>
                <w:szCs w:val="24"/>
                <w:lang w:val="ru-RU"/>
              </w:rPr>
              <w:t>Пахомчик Михаил Александрович</w:t>
            </w:r>
            <w:r w:rsidRPr="00EB0716">
              <w:rPr>
                <w:rFonts w:ascii="Times New Roman" w:hAnsi="Times New Roman"/>
                <w:sz w:val="24"/>
                <w:szCs w:val="24"/>
                <w:lang w:val="ru-RU"/>
              </w:rPr>
              <w:t>/</w:t>
            </w:r>
          </w:p>
          <w:p w14:paraId="2579F53B" w14:textId="2B16EDCE" w:rsidR="006D7F01" w:rsidRPr="00EB0716" w:rsidRDefault="006D7F01" w:rsidP="00180A0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r w:rsidRPr="00EB071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        </w:t>
            </w:r>
          </w:p>
        </w:tc>
        <w:tc>
          <w:tcPr>
            <w:tcW w:w="5005" w:type="dxa"/>
            <w:gridSpan w:val="2"/>
          </w:tcPr>
          <w:p w14:paraId="07F6B2C0" w14:textId="77777777" w:rsidR="006D7F01" w:rsidRPr="006D7F01" w:rsidRDefault="006D7F01" w:rsidP="00180A01">
            <w:pPr>
              <w:spacing w:after="0" w:line="240" w:lineRule="auto"/>
              <w:rPr>
                <w:rFonts w:ascii="Times New Roman" w:hAnsi="Times New Roman"/>
                <w:b/>
                <w:lang w:val="ru-RU"/>
              </w:rPr>
            </w:pPr>
          </w:p>
          <w:p w14:paraId="1E3419F0" w14:textId="1A3597BB" w:rsidR="006D7F01" w:rsidRDefault="006D7F01" w:rsidP="00180A01">
            <w:pPr>
              <w:spacing w:after="0" w:line="240" w:lineRule="auto"/>
              <w:rPr>
                <w:rFonts w:ascii="Times New Roman" w:hAnsi="Times New Roman"/>
                <w:b/>
                <w:lang w:val="ru-RU"/>
              </w:rPr>
            </w:pPr>
          </w:p>
          <w:p w14:paraId="150AA233" w14:textId="53FD3A05" w:rsidR="006D7F01" w:rsidRDefault="006D7F01" w:rsidP="00180A01">
            <w:pPr>
              <w:spacing w:after="0" w:line="240" w:lineRule="auto"/>
              <w:rPr>
                <w:rFonts w:ascii="Times New Roman" w:hAnsi="Times New Roman"/>
                <w:b/>
                <w:lang w:val="ru-RU"/>
              </w:rPr>
            </w:pPr>
          </w:p>
          <w:p w14:paraId="34A7B433" w14:textId="20B8CEF6" w:rsidR="006D7F01" w:rsidRDefault="006D7F01" w:rsidP="00180A01">
            <w:pPr>
              <w:spacing w:after="0" w:line="240" w:lineRule="auto"/>
              <w:rPr>
                <w:rFonts w:ascii="Times New Roman" w:hAnsi="Times New Roman"/>
                <w:b/>
                <w:lang w:val="ru-RU"/>
              </w:rPr>
            </w:pPr>
          </w:p>
          <w:p w14:paraId="6CE88350" w14:textId="77777777" w:rsidR="006D7F01" w:rsidRPr="006D7F01" w:rsidRDefault="006D7F01" w:rsidP="00180A01">
            <w:pPr>
              <w:spacing w:after="0" w:line="240" w:lineRule="auto"/>
              <w:rPr>
                <w:rFonts w:ascii="Times New Roman" w:hAnsi="Times New Roman"/>
                <w:b/>
                <w:lang w:val="ru-RU"/>
              </w:rPr>
            </w:pPr>
          </w:p>
          <w:p w14:paraId="4FD3C9C7" w14:textId="1A6E72C4" w:rsidR="006D7F01" w:rsidRPr="006D7F01" w:rsidRDefault="006D7F01" w:rsidP="00180A01">
            <w:pPr>
              <w:spacing w:after="0" w:line="240" w:lineRule="auto"/>
              <w:rPr>
                <w:rFonts w:ascii="Times New Roman" w:hAnsi="Times New Roman"/>
                <w:b/>
                <w:lang w:val="ru-RU"/>
              </w:rPr>
            </w:pPr>
            <w:r w:rsidRPr="006D7F01">
              <w:rPr>
                <w:rFonts w:ascii="Times New Roman" w:hAnsi="Times New Roman"/>
                <w:b/>
                <w:lang w:val="ru-RU"/>
              </w:rPr>
              <w:t>_________________/</w:t>
            </w:r>
          </w:p>
          <w:p w14:paraId="0AF0BCF9" w14:textId="3C7C7A52" w:rsidR="006D7F01" w:rsidRPr="006D7F01" w:rsidRDefault="006D7F01" w:rsidP="00180A01">
            <w:pPr>
              <w:spacing w:after="0" w:line="240" w:lineRule="auto"/>
              <w:rPr>
                <w:rFonts w:ascii="Times New Roman" w:eastAsia="Times New Roman" w:hAnsi="Times New Roman"/>
                <w:b/>
                <w:lang w:val="ru-RU"/>
              </w:rPr>
            </w:pPr>
            <w:r w:rsidRPr="006D7F01">
              <w:rPr>
                <w:rFonts w:ascii="Times New Roman" w:hAnsi="Times New Roman"/>
                <w:lang w:val="ru-RU"/>
              </w:rPr>
              <w:t xml:space="preserve">                         </w:t>
            </w:r>
          </w:p>
        </w:tc>
      </w:tr>
    </w:tbl>
    <w:p w14:paraId="2E9FFC5C" w14:textId="77777777" w:rsidR="004318D9" w:rsidRPr="006F0882" w:rsidRDefault="004318D9">
      <w:pPr>
        <w:spacing w:after="0"/>
        <w:jc w:val="center"/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sectPr w:rsidR="004318D9" w:rsidRPr="006F0882" w:rsidSect="00F16895">
          <w:footerReference w:type="default" r:id="rId10"/>
          <w:pgSz w:w="11905" w:h="16837"/>
          <w:pgMar w:top="1134" w:right="850" w:bottom="1134" w:left="1701" w:header="720" w:footer="720" w:gutter="0"/>
          <w:cols w:space="720"/>
          <w:docGrid w:linePitch="272"/>
        </w:sectPr>
      </w:pPr>
    </w:p>
    <w:p w14:paraId="26A1F8DC" w14:textId="77777777" w:rsidR="00250731" w:rsidRPr="006F0882" w:rsidRDefault="00250731" w:rsidP="00250731">
      <w:pPr>
        <w:spacing w:after="0" w:line="240" w:lineRule="auto"/>
        <w:ind w:left="5387"/>
        <w:jc w:val="both"/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</w:pPr>
      <w:r w:rsidRPr="006F0882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lastRenderedPageBreak/>
        <w:t xml:space="preserve">Приложение № 1 </w:t>
      </w:r>
    </w:p>
    <w:p w14:paraId="3707C74F" w14:textId="335BA517" w:rsidR="00250731" w:rsidRPr="006F0882" w:rsidRDefault="00250731" w:rsidP="00250731">
      <w:pPr>
        <w:spacing w:after="0" w:line="240" w:lineRule="auto"/>
        <w:ind w:left="5387"/>
        <w:jc w:val="both"/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</w:pPr>
      <w:r w:rsidRPr="006F0882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 xml:space="preserve">к Договору цессии дебиторской задолженности </w:t>
      </w:r>
      <w:r w:rsidR="001A0FF0" w:rsidRPr="006F0882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>№</w:t>
      </w:r>
      <w:r w:rsidR="008A4A87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 xml:space="preserve"> </w:t>
      </w:r>
      <w:r w:rsidR="00FC18E6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>_________</w:t>
      </w:r>
      <w:r w:rsidR="008A4A87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 xml:space="preserve"> о</w:t>
      </w:r>
      <w:r w:rsidRPr="006F0882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 xml:space="preserve">т </w:t>
      </w:r>
      <w:r w:rsidR="00597220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>_</w:t>
      </w:r>
      <w:proofErr w:type="gramStart"/>
      <w:r w:rsidR="00597220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>_</w:t>
      </w:r>
      <w:r w:rsidR="008A4A87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>.</w:t>
      </w:r>
      <w:r w:rsidR="00FC18E6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>_</w:t>
      </w:r>
      <w:proofErr w:type="gramEnd"/>
      <w:r w:rsidR="00FC18E6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>_</w:t>
      </w:r>
      <w:r w:rsidR="008A4A87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>.202</w:t>
      </w:r>
      <w:r w:rsidR="00EB0716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>5</w:t>
      </w:r>
      <w:r w:rsidRPr="006F0882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 xml:space="preserve">. </w:t>
      </w:r>
    </w:p>
    <w:p w14:paraId="4075F219" w14:textId="77777777" w:rsidR="00250731" w:rsidRPr="006F0882" w:rsidRDefault="00250731">
      <w:pPr>
        <w:spacing w:after="0" w:line="240" w:lineRule="auto"/>
        <w:ind w:firstLine="567"/>
        <w:jc w:val="center"/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</w:pPr>
    </w:p>
    <w:p w14:paraId="07D57F1A" w14:textId="77777777" w:rsidR="001A0FF0" w:rsidRPr="006F0882" w:rsidRDefault="006D6CDF">
      <w:pPr>
        <w:spacing w:after="0" w:line="240" w:lineRule="auto"/>
        <w:ind w:firstLine="567"/>
        <w:jc w:val="center"/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</w:pPr>
      <w:r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>ФОРМА</w:t>
      </w:r>
    </w:p>
    <w:p w14:paraId="2479D001" w14:textId="77777777" w:rsidR="007D696B" w:rsidRPr="006F0882" w:rsidRDefault="00476D3B">
      <w:pPr>
        <w:spacing w:after="0" w:line="240" w:lineRule="auto"/>
        <w:ind w:firstLine="567"/>
        <w:jc w:val="center"/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</w:pPr>
      <w:r w:rsidRPr="006F0882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>АКТ ПРИЁМА-ПЕРЕДАЧИ ДОКУМЕНТОВ</w:t>
      </w:r>
    </w:p>
    <w:p w14:paraId="702D7BBF" w14:textId="77777777" w:rsidR="007D696B" w:rsidRPr="006F0882" w:rsidRDefault="007D696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3"/>
          <w:szCs w:val="23"/>
          <w:lang w:val="ru-RU"/>
        </w:rPr>
      </w:pPr>
    </w:p>
    <w:p w14:paraId="1BF12FDF" w14:textId="77777777" w:rsidR="007D696B" w:rsidRPr="006F0882" w:rsidRDefault="00476D3B">
      <w:pPr>
        <w:tabs>
          <w:tab w:val="left" w:pos="822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3"/>
          <w:szCs w:val="23"/>
          <w:lang w:val="ru-RU"/>
        </w:rPr>
      </w:pPr>
      <w:r w:rsidRPr="006F0882">
        <w:rPr>
          <w:rFonts w:ascii="Times New Roman" w:hAnsi="Times New Roman" w:cs="Times New Roman"/>
          <w:color w:val="000000" w:themeColor="text1"/>
          <w:sz w:val="23"/>
          <w:szCs w:val="23"/>
          <w:lang w:val="ru-RU"/>
        </w:rPr>
        <w:t xml:space="preserve">г.                                                                                                              ____________                                                                                                                                     </w:t>
      </w:r>
    </w:p>
    <w:p w14:paraId="0EC63DA1" w14:textId="77777777" w:rsidR="007D696B" w:rsidRPr="006F0882" w:rsidRDefault="00476D3B">
      <w:pPr>
        <w:tabs>
          <w:tab w:val="left" w:pos="822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3"/>
          <w:szCs w:val="23"/>
          <w:lang w:val="ru-RU"/>
        </w:rPr>
      </w:pPr>
      <w:r w:rsidRPr="006F0882">
        <w:rPr>
          <w:rFonts w:ascii="Times New Roman" w:hAnsi="Times New Roman" w:cs="Times New Roman"/>
          <w:color w:val="000000" w:themeColor="text1"/>
          <w:sz w:val="23"/>
          <w:szCs w:val="23"/>
          <w:lang w:val="ru-RU"/>
        </w:rPr>
        <w:t xml:space="preserve">                                                                                                                </w:t>
      </w:r>
      <w:proofErr w:type="spellStart"/>
      <w:r w:rsidRPr="006F0882">
        <w:rPr>
          <w:rFonts w:ascii="Times New Roman" w:hAnsi="Times New Roman" w:cs="Times New Roman"/>
          <w:color w:val="000000" w:themeColor="text1"/>
          <w:sz w:val="23"/>
          <w:szCs w:val="23"/>
          <w:lang w:val="ru-RU"/>
        </w:rPr>
        <w:t>дд</w:t>
      </w:r>
      <w:proofErr w:type="spellEnd"/>
      <w:r w:rsidRPr="006F0882">
        <w:rPr>
          <w:rFonts w:ascii="Times New Roman" w:hAnsi="Times New Roman" w:cs="Times New Roman"/>
          <w:color w:val="000000" w:themeColor="text1"/>
          <w:sz w:val="23"/>
          <w:szCs w:val="23"/>
          <w:lang w:val="ru-RU"/>
        </w:rPr>
        <w:t>/мм/</w:t>
      </w:r>
      <w:proofErr w:type="spellStart"/>
      <w:r w:rsidRPr="006F0882">
        <w:rPr>
          <w:rFonts w:ascii="Times New Roman" w:hAnsi="Times New Roman" w:cs="Times New Roman"/>
          <w:color w:val="000000" w:themeColor="text1"/>
          <w:sz w:val="23"/>
          <w:szCs w:val="23"/>
          <w:lang w:val="ru-RU"/>
        </w:rPr>
        <w:t>гггг</w:t>
      </w:r>
      <w:proofErr w:type="spellEnd"/>
    </w:p>
    <w:p w14:paraId="66370521" w14:textId="77777777" w:rsidR="007D696B" w:rsidRPr="006F0882" w:rsidRDefault="007D696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3"/>
          <w:szCs w:val="23"/>
          <w:lang w:val="ru-RU"/>
        </w:rPr>
      </w:pPr>
    </w:p>
    <w:p w14:paraId="596B270B" w14:textId="77777777" w:rsidR="00001E64" w:rsidRPr="00D62D8B" w:rsidRDefault="00001E64" w:rsidP="00001E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proofErr w:type="spellStart"/>
      <w:r w:rsidRPr="00D62D8B">
        <w:rPr>
          <w:rFonts w:ascii="Times New Roman" w:hAnsi="Times New Roman" w:cs="Times New Roman"/>
          <w:b/>
          <w:bCs/>
          <w:sz w:val="23"/>
          <w:szCs w:val="23"/>
          <w:lang w:val="ru-RU"/>
        </w:rPr>
        <w:t>Лукачев</w:t>
      </w:r>
      <w:proofErr w:type="spellEnd"/>
      <w:r w:rsidRPr="00D62D8B">
        <w:rPr>
          <w:rFonts w:ascii="Times New Roman" w:hAnsi="Times New Roman" w:cs="Times New Roman"/>
          <w:b/>
          <w:bCs/>
          <w:sz w:val="23"/>
          <w:szCs w:val="23"/>
          <w:lang w:val="ru-RU"/>
        </w:rPr>
        <w:t xml:space="preserve"> Александр Федорович</w:t>
      </w:r>
      <w:r w:rsidRPr="00D62D8B">
        <w:rPr>
          <w:rFonts w:ascii="Times New Roman" w:hAnsi="Times New Roman" w:cs="Times New Roman"/>
          <w:sz w:val="23"/>
          <w:szCs w:val="23"/>
          <w:lang w:val="ru-RU"/>
        </w:rPr>
        <w:t xml:space="preserve"> (09.10.1970 года рождения,</w:t>
      </w:r>
      <w:r>
        <w:rPr>
          <w:rFonts w:ascii="Times New Roman" w:hAnsi="Times New Roman" w:cs="Times New Roman"/>
          <w:sz w:val="23"/>
          <w:szCs w:val="23"/>
          <w:lang w:val="ru-RU"/>
        </w:rPr>
        <w:t xml:space="preserve"> </w:t>
      </w:r>
      <w:r w:rsidRPr="00D62D8B">
        <w:rPr>
          <w:rFonts w:ascii="Times New Roman" w:hAnsi="Times New Roman" w:cs="Times New Roman"/>
          <w:sz w:val="23"/>
          <w:szCs w:val="23"/>
          <w:lang w:val="ru-RU"/>
        </w:rPr>
        <w:t>урожен</w:t>
      </w:r>
      <w:r>
        <w:rPr>
          <w:rFonts w:ascii="Times New Roman" w:hAnsi="Times New Roman" w:cs="Times New Roman"/>
          <w:sz w:val="23"/>
          <w:szCs w:val="23"/>
          <w:lang w:val="ru-RU"/>
        </w:rPr>
        <w:t>ец</w:t>
      </w:r>
      <w:r w:rsidRPr="00D62D8B">
        <w:rPr>
          <w:rFonts w:ascii="Times New Roman" w:hAnsi="Times New Roman" w:cs="Times New Roman"/>
          <w:sz w:val="23"/>
          <w:szCs w:val="23"/>
          <w:lang w:val="ru-RU"/>
        </w:rPr>
        <w:t xml:space="preserve"> г. Красноярска, ИНН 246002292583, СНИЛС 089-206-511-80</w:t>
      </w:r>
      <w:r>
        <w:rPr>
          <w:rFonts w:ascii="Times New Roman" w:hAnsi="Times New Roman" w:cs="Times New Roman"/>
          <w:sz w:val="23"/>
          <w:szCs w:val="23"/>
          <w:lang w:val="ru-RU"/>
        </w:rPr>
        <w:t>)</w:t>
      </w:r>
      <w:r w:rsidRPr="00D62D8B">
        <w:rPr>
          <w:rFonts w:ascii="Times New Roman" w:hAnsi="Times New Roman" w:cs="Times New Roman"/>
          <w:sz w:val="23"/>
          <w:szCs w:val="23"/>
          <w:lang w:val="ru-RU"/>
        </w:rPr>
        <w:t>,</w:t>
      </w:r>
      <w:r w:rsidRPr="008C1EC7">
        <w:rPr>
          <w:rFonts w:ascii="Times New Roman" w:hAnsi="Times New Roman" w:cs="Times New Roman"/>
          <w:sz w:val="23"/>
          <w:szCs w:val="23"/>
          <w:lang w:val="ru-RU"/>
        </w:rPr>
        <w:t xml:space="preserve"> далее именуем</w:t>
      </w:r>
      <w:r>
        <w:rPr>
          <w:rFonts w:ascii="Times New Roman" w:hAnsi="Times New Roman" w:cs="Times New Roman"/>
          <w:sz w:val="23"/>
          <w:szCs w:val="23"/>
          <w:lang w:val="ru-RU"/>
        </w:rPr>
        <w:t>ый</w:t>
      </w:r>
      <w:r w:rsidRPr="008C1EC7">
        <w:rPr>
          <w:rFonts w:ascii="Times New Roman" w:hAnsi="Times New Roman" w:cs="Times New Roman"/>
          <w:sz w:val="23"/>
          <w:szCs w:val="23"/>
          <w:lang w:val="ru-RU"/>
        </w:rPr>
        <w:t xml:space="preserve"> </w:t>
      </w:r>
      <w:r w:rsidRPr="008C1EC7">
        <w:rPr>
          <w:rFonts w:ascii="Times New Roman" w:hAnsi="Times New Roman" w:cs="Times New Roman"/>
          <w:b/>
          <w:sz w:val="23"/>
          <w:szCs w:val="23"/>
          <w:lang w:val="ru-RU"/>
        </w:rPr>
        <w:t xml:space="preserve">«Цедент», </w:t>
      </w:r>
      <w:r w:rsidRPr="008C1EC7">
        <w:rPr>
          <w:rFonts w:ascii="Times New Roman" w:hAnsi="Times New Roman" w:cs="Times New Roman"/>
          <w:sz w:val="23"/>
          <w:szCs w:val="23"/>
          <w:lang w:val="ru-RU"/>
        </w:rPr>
        <w:t xml:space="preserve">в лице </w:t>
      </w:r>
      <w:r>
        <w:rPr>
          <w:rFonts w:ascii="Times New Roman" w:hAnsi="Times New Roman" w:cs="Times New Roman"/>
          <w:sz w:val="23"/>
          <w:szCs w:val="23"/>
          <w:lang w:val="ru-RU"/>
        </w:rPr>
        <w:t>финансового</w:t>
      </w:r>
      <w:r w:rsidRPr="008C1EC7">
        <w:rPr>
          <w:rFonts w:ascii="Times New Roman" w:hAnsi="Times New Roman" w:cs="Times New Roman"/>
          <w:sz w:val="23"/>
          <w:szCs w:val="23"/>
          <w:lang w:val="ru-RU"/>
        </w:rPr>
        <w:t xml:space="preserve"> управляющего </w:t>
      </w:r>
      <w:proofErr w:type="spellStart"/>
      <w:r>
        <w:rPr>
          <w:rFonts w:ascii="Times New Roman" w:hAnsi="Times New Roman" w:cs="Times New Roman"/>
          <w:sz w:val="23"/>
          <w:szCs w:val="23"/>
          <w:lang w:val="ru-RU"/>
        </w:rPr>
        <w:t>Пахомчика</w:t>
      </w:r>
      <w:proofErr w:type="spellEnd"/>
      <w:r>
        <w:rPr>
          <w:rFonts w:ascii="Times New Roman" w:hAnsi="Times New Roman" w:cs="Times New Roman"/>
          <w:sz w:val="23"/>
          <w:szCs w:val="23"/>
          <w:lang w:val="ru-RU"/>
        </w:rPr>
        <w:t xml:space="preserve"> Михаила Александрович</w:t>
      </w:r>
      <w:r w:rsidRPr="008C1EC7">
        <w:rPr>
          <w:rFonts w:ascii="Times New Roman" w:hAnsi="Times New Roman" w:cs="Times New Roman"/>
          <w:sz w:val="23"/>
          <w:szCs w:val="23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23"/>
          <w:szCs w:val="23"/>
          <w:lang w:val="ru-RU"/>
        </w:rPr>
        <w:t>решения</w:t>
      </w:r>
      <w:r w:rsidRPr="008C1EC7">
        <w:rPr>
          <w:rFonts w:ascii="Times New Roman" w:hAnsi="Times New Roman" w:cs="Times New Roman"/>
          <w:sz w:val="23"/>
          <w:szCs w:val="23"/>
          <w:lang w:val="ru-RU"/>
        </w:rPr>
        <w:t xml:space="preserve"> </w:t>
      </w:r>
      <w:r w:rsidRPr="006D7F01">
        <w:rPr>
          <w:rFonts w:ascii="Times New Roman" w:hAnsi="Times New Roman" w:cs="Times New Roman"/>
          <w:sz w:val="23"/>
          <w:szCs w:val="23"/>
          <w:lang w:val="ru-RU"/>
        </w:rPr>
        <w:t xml:space="preserve">Арбитражного суда </w:t>
      </w:r>
      <w:r>
        <w:rPr>
          <w:rFonts w:ascii="Times New Roman" w:hAnsi="Times New Roman" w:cs="Times New Roman"/>
          <w:sz w:val="23"/>
          <w:szCs w:val="23"/>
          <w:lang w:val="ru-RU"/>
        </w:rPr>
        <w:t>Красноярского края</w:t>
      </w:r>
      <w:r w:rsidRPr="006D7F01">
        <w:rPr>
          <w:rFonts w:ascii="Times New Roman" w:hAnsi="Times New Roman" w:cs="Times New Roman"/>
          <w:sz w:val="23"/>
          <w:szCs w:val="23"/>
          <w:lang w:val="ru-RU"/>
        </w:rPr>
        <w:t xml:space="preserve"> от </w:t>
      </w:r>
      <w:r w:rsidRPr="00662F4B">
        <w:rPr>
          <w:rFonts w:ascii="Times New Roman" w:hAnsi="Times New Roman" w:cs="Times New Roman"/>
          <w:sz w:val="23"/>
          <w:szCs w:val="23"/>
          <w:lang w:val="ru-RU"/>
        </w:rPr>
        <w:t>16 февраля 2024 года</w:t>
      </w:r>
      <w:r>
        <w:rPr>
          <w:rFonts w:ascii="Times New Roman" w:hAnsi="Times New Roman" w:cs="Times New Roman"/>
          <w:sz w:val="23"/>
          <w:szCs w:val="23"/>
          <w:lang w:val="ru-RU"/>
        </w:rPr>
        <w:t xml:space="preserve"> </w:t>
      </w:r>
      <w:r w:rsidRPr="006D7F01">
        <w:rPr>
          <w:rFonts w:ascii="Times New Roman" w:hAnsi="Times New Roman" w:cs="Times New Roman"/>
          <w:sz w:val="23"/>
          <w:szCs w:val="23"/>
          <w:lang w:val="ru-RU"/>
        </w:rPr>
        <w:t xml:space="preserve">по делу № </w:t>
      </w:r>
      <w:proofErr w:type="spellStart"/>
      <w:r w:rsidRPr="00662F4B">
        <w:rPr>
          <w:rFonts w:ascii="Times New Roman" w:hAnsi="Times New Roman" w:cs="Times New Roman"/>
          <w:sz w:val="23"/>
          <w:szCs w:val="23"/>
          <w:lang w:val="ru-RU"/>
        </w:rPr>
        <w:t>А33</w:t>
      </w:r>
      <w:proofErr w:type="spellEnd"/>
      <w:r w:rsidRPr="00662F4B">
        <w:rPr>
          <w:rFonts w:ascii="Times New Roman" w:hAnsi="Times New Roman" w:cs="Times New Roman"/>
          <w:sz w:val="23"/>
          <w:szCs w:val="23"/>
          <w:lang w:val="ru-RU"/>
        </w:rPr>
        <w:t>-30079/2023</w:t>
      </w:r>
      <w:r w:rsidRPr="008C1EC7">
        <w:rPr>
          <w:rFonts w:ascii="Times New Roman" w:hAnsi="Times New Roman" w:cs="Times New Roman"/>
          <w:sz w:val="23"/>
          <w:szCs w:val="23"/>
          <w:lang w:val="ru-RU"/>
        </w:rPr>
        <w:t>, с одной стороны, и</w:t>
      </w:r>
      <w:r w:rsidRPr="008C1EC7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 xml:space="preserve"> </w:t>
      </w:r>
    </w:p>
    <w:p w14:paraId="45F44A87" w14:textId="4FF30D8A" w:rsidR="002631C3" w:rsidRPr="006F0882" w:rsidRDefault="00FC18E6" w:rsidP="00FC18E6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color w:val="000000" w:themeColor="text1"/>
          <w:sz w:val="23"/>
          <w:szCs w:val="23"/>
          <w:lang w:val="ru-RU"/>
        </w:rPr>
      </w:pPr>
      <w:r w:rsidRPr="00FC18E6">
        <w:rPr>
          <w:rFonts w:ascii="Times New Roman" w:hAnsi="Times New Roman" w:cs="Times New Roman"/>
          <w:b/>
          <w:sz w:val="23"/>
          <w:szCs w:val="23"/>
          <w:lang w:val="ru-RU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_____________________________________________________________________________________________________________________________________________________________________________________________________________________________________________, </w:t>
      </w:r>
      <w:r w:rsidRPr="00FC18E6">
        <w:rPr>
          <w:rFonts w:ascii="Times New Roman" w:hAnsi="Times New Roman" w:cs="Times New Roman"/>
          <w:bCs/>
          <w:sz w:val="23"/>
          <w:szCs w:val="23"/>
          <w:lang w:val="ru-RU"/>
        </w:rPr>
        <w:t>принял следующие документы:</w:t>
      </w:r>
    </w:p>
    <w:p w14:paraId="47DBE892" w14:textId="77777777" w:rsidR="007D696B" w:rsidRPr="006F0882" w:rsidRDefault="007D696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3"/>
          <w:szCs w:val="23"/>
          <w:lang w:val="ru-RU"/>
        </w:rPr>
      </w:pPr>
    </w:p>
    <w:p w14:paraId="5A760679" w14:textId="77777777" w:rsidR="007D696B" w:rsidRPr="006F0882" w:rsidRDefault="00476D3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3"/>
          <w:szCs w:val="23"/>
          <w:lang w:val="ru-RU"/>
        </w:rPr>
      </w:pPr>
      <w:r w:rsidRPr="006F0882">
        <w:rPr>
          <w:rFonts w:ascii="Times New Roman" w:hAnsi="Times New Roman" w:cs="Times New Roman"/>
          <w:color w:val="000000" w:themeColor="text1"/>
          <w:sz w:val="23"/>
          <w:szCs w:val="23"/>
          <w:lang w:val="ru-RU"/>
        </w:rPr>
        <w:t>Данный акт составлен в двух экземплярах, по одному экземпляру для каждой из сторон.</w:t>
      </w:r>
    </w:p>
    <w:p w14:paraId="7CE33D33" w14:textId="77777777" w:rsidR="007D696B" w:rsidRPr="006F0882" w:rsidRDefault="007D696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3"/>
          <w:szCs w:val="23"/>
          <w:lang w:val="ru-RU"/>
        </w:rPr>
      </w:pPr>
    </w:p>
    <w:p w14:paraId="5B8B60A5" w14:textId="77777777" w:rsidR="00001E64" w:rsidRDefault="00476D3B" w:rsidP="00001E64">
      <w:pPr>
        <w:tabs>
          <w:tab w:val="left" w:pos="58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3"/>
          <w:szCs w:val="23"/>
          <w:lang w:val="ru-RU"/>
        </w:rPr>
      </w:pPr>
      <w:r w:rsidRPr="006F0882">
        <w:rPr>
          <w:rFonts w:ascii="Times New Roman" w:hAnsi="Times New Roman" w:cs="Times New Roman"/>
          <w:color w:val="000000" w:themeColor="text1"/>
          <w:sz w:val="23"/>
          <w:szCs w:val="23"/>
          <w:lang w:val="ru-RU"/>
        </w:rPr>
        <w:t>Передал документы</w:t>
      </w:r>
      <w:proofErr w:type="gramStart"/>
      <w:r w:rsidRPr="006F0882">
        <w:rPr>
          <w:rFonts w:ascii="Times New Roman" w:hAnsi="Times New Roman" w:cs="Times New Roman"/>
          <w:color w:val="000000" w:themeColor="text1"/>
          <w:sz w:val="23"/>
          <w:szCs w:val="23"/>
          <w:lang w:val="ru-RU"/>
        </w:rPr>
        <w:t>:</w:t>
      </w:r>
      <w:r w:rsidRPr="006F0882">
        <w:rPr>
          <w:rFonts w:ascii="Times New Roman" w:hAnsi="Times New Roman" w:cs="Times New Roman"/>
          <w:color w:val="000000" w:themeColor="text1"/>
          <w:sz w:val="23"/>
          <w:szCs w:val="23"/>
          <w:lang w:val="ru-RU"/>
        </w:rPr>
        <w:tab/>
        <w:t>Принял</w:t>
      </w:r>
      <w:proofErr w:type="gramEnd"/>
      <w:r w:rsidRPr="006F0882">
        <w:rPr>
          <w:rFonts w:ascii="Times New Roman" w:hAnsi="Times New Roman" w:cs="Times New Roman"/>
          <w:color w:val="000000" w:themeColor="text1"/>
          <w:sz w:val="23"/>
          <w:szCs w:val="23"/>
          <w:lang w:val="ru-RU"/>
        </w:rPr>
        <w:t xml:space="preserve"> документы:</w:t>
      </w:r>
    </w:p>
    <w:p w14:paraId="227E0C1E" w14:textId="77777777" w:rsidR="00001E64" w:rsidRDefault="00001E64" w:rsidP="00001E64">
      <w:pPr>
        <w:tabs>
          <w:tab w:val="left" w:pos="5812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3"/>
          <w:szCs w:val="23"/>
          <w:lang w:val="ru-RU"/>
        </w:rPr>
      </w:pPr>
    </w:p>
    <w:tbl>
      <w:tblPr>
        <w:tblW w:w="999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88"/>
        <w:gridCol w:w="1103"/>
        <w:gridCol w:w="4580"/>
        <w:gridCol w:w="425"/>
      </w:tblGrid>
      <w:tr w:rsidR="00001E64" w:rsidRPr="003B7124" w14:paraId="61FE7A3A" w14:textId="77777777" w:rsidTr="00A270D3">
        <w:trPr>
          <w:gridAfter w:val="1"/>
          <w:wAfter w:w="425" w:type="dxa"/>
        </w:trPr>
        <w:tc>
          <w:tcPr>
            <w:tcW w:w="3888" w:type="dxa"/>
          </w:tcPr>
          <w:p w14:paraId="1DFA9218" w14:textId="783DB0FD" w:rsidR="00001E64" w:rsidRPr="003B7124" w:rsidRDefault="00001E64" w:rsidP="00A270D3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3"/>
                <w:szCs w:val="23"/>
              </w:rPr>
            </w:pPr>
            <w:r w:rsidRPr="00001E64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3"/>
                <w:szCs w:val="23"/>
                <w:lang w:val="ru-RU"/>
              </w:rPr>
              <w:t xml:space="preserve"> Ц</w:t>
            </w:r>
            <w:r w:rsidRPr="003B7124">
              <w:rPr>
                <w:rFonts w:ascii="Times New Roman" w:eastAsia="Times New Roman" w:hAnsi="Times New Roman"/>
                <w:b/>
                <w:sz w:val="23"/>
                <w:szCs w:val="23"/>
                <w:lang w:val="ru-RU"/>
              </w:rPr>
              <w:t>едент</w:t>
            </w:r>
            <w:r w:rsidRPr="003B7124">
              <w:rPr>
                <w:rFonts w:ascii="Times New Roman" w:eastAsia="Times New Roman" w:hAnsi="Times New Roman"/>
                <w:b/>
                <w:sz w:val="23"/>
                <w:szCs w:val="23"/>
              </w:rPr>
              <w:t>:</w:t>
            </w:r>
          </w:p>
        </w:tc>
        <w:tc>
          <w:tcPr>
            <w:tcW w:w="5683" w:type="dxa"/>
            <w:gridSpan w:val="2"/>
          </w:tcPr>
          <w:p w14:paraId="30C35A3E" w14:textId="77777777" w:rsidR="00001E64" w:rsidRDefault="00001E64" w:rsidP="00A270D3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3"/>
                <w:szCs w:val="23"/>
              </w:rPr>
            </w:pPr>
            <w:r w:rsidRPr="003B7124">
              <w:rPr>
                <w:rFonts w:ascii="Times New Roman" w:eastAsia="Times New Roman" w:hAnsi="Times New Roman"/>
                <w:b/>
                <w:sz w:val="23"/>
                <w:szCs w:val="23"/>
                <w:lang w:val="ru-RU"/>
              </w:rPr>
              <w:t>Цессионарий</w:t>
            </w:r>
            <w:r w:rsidRPr="003B7124">
              <w:rPr>
                <w:rFonts w:ascii="Times New Roman" w:eastAsia="Times New Roman" w:hAnsi="Times New Roman"/>
                <w:b/>
                <w:sz w:val="23"/>
                <w:szCs w:val="23"/>
              </w:rPr>
              <w:t>:</w:t>
            </w:r>
          </w:p>
          <w:p w14:paraId="5169C6DA" w14:textId="77777777" w:rsidR="00001E64" w:rsidRPr="003B7124" w:rsidRDefault="00001E64" w:rsidP="00A270D3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3"/>
                <w:szCs w:val="23"/>
              </w:rPr>
            </w:pPr>
          </w:p>
        </w:tc>
      </w:tr>
      <w:tr w:rsidR="00001E64" w:rsidRPr="00EB0716" w14:paraId="3D65BF14" w14:textId="77777777" w:rsidTr="00A270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991" w:type="dxa"/>
            <w:gridSpan w:val="2"/>
          </w:tcPr>
          <w:p w14:paraId="7AA3E586" w14:textId="77777777" w:rsidR="00001E64" w:rsidRPr="00EB0716" w:rsidRDefault="00001E64" w:rsidP="00A270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 w:rsidRPr="00EB0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Лукачев</w:t>
            </w:r>
            <w:proofErr w:type="spellEnd"/>
            <w:r w:rsidRPr="00EB0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Александр Федорович </w:t>
            </w:r>
          </w:p>
          <w:p w14:paraId="7CA93971" w14:textId="77777777" w:rsidR="00001E64" w:rsidRPr="00EB0716" w:rsidRDefault="00001E64" w:rsidP="00A270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030D9652" w14:textId="77777777" w:rsidR="00001E64" w:rsidRDefault="00001E64" w:rsidP="00A27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7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09.10.1970 года рождения, уроженец г. Красноярска, ИНН 246002292583, </w:t>
            </w:r>
          </w:p>
          <w:p w14:paraId="3B4C7B6A" w14:textId="77777777" w:rsidR="00001E64" w:rsidRPr="00EB0716" w:rsidRDefault="00001E64" w:rsidP="00A27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7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СНИЛС 089-206-511-80,</w:t>
            </w:r>
          </w:p>
          <w:p w14:paraId="0027711F" w14:textId="77777777" w:rsidR="00001E64" w:rsidRPr="00EB0716" w:rsidRDefault="00001E64" w:rsidP="00A27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7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Адрес регистрации:</w:t>
            </w:r>
          </w:p>
          <w:p w14:paraId="042B740E" w14:textId="77777777" w:rsidR="00001E64" w:rsidRDefault="00001E64" w:rsidP="00A27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7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660028, г. Красноярск, ул. Ладо </w:t>
            </w:r>
            <w:proofErr w:type="spellStart"/>
            <w:r w:rsidRPr="00EB07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Кецховели</w:t>
            </w:r>
            <w:proofErr w:type="spellEnd"/>
            <w:r w:rsidRPr="00EB07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д. 56, кв. 33</w:t>
            </w:r>
          </w:p>
          <w:p w14:paraId="120FDCA3" w14:textId="77777777" w:rsidR="00001E64" w:rsidRDefault="00001E64" w:rsidP="00A27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59006C3" w14:textId="77777777" w:rsidR="00001E64" w:rsidRDefault="00001E64" w:rsidP="00A27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2C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Счет № 40817810250174445683, </w:t>
            </w:r>
          </w:p>
          <w:p w14:paraId="01601437" w14:textId="77777777" w:rsidR="00001E64" w:rsidRDefault="00001E64" w:rsidP="00A27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2C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открыт 05.03.2024 в </w:t>
            </w:r>
          </w:p>
          <w:p w14:paraId="5DF421A3" w14:textId="77777777" w:rsidR="00001E64" w:rsidRDefault="00001E64" w:rsidP="00A27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2C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ФИЛИАЛ "ЦЕНТРАЛЬНЫЙ" ПАО "СОВКОМБАНК" (БЕРДСК) </w:t>
            </w:r>
          </w:p>
          <w:p w14:paraId="79BB4D61" w14:textId="77777777" w:rsidR="00001E64" w:rsidRDefault="00001E64" w:rsidP="00A27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2C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к/с 30101810150040000763, БИК 045004763, ИНН БАНКА 4401116480, </w:t>
            </w:r>
          </w:p>
          <w:p w14:paraId="21948A29" w14:textId="77777777" w:rsidR="00001E64" w:rsidRPr="00262C2C" w:rsidRDefault="00001E64" w:rsidP="00A27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2C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КПП БАНКА 544543001</w:t>
            </w:r>
          </w:p>
        </w:tc>
        <w:tc>
          <w:tcPr>
            <w:tcW w:w="5005" w:type="dxa"/>
            <w:gridSpan w:val="2"/>
          </w:tcPr>
          <w:p w14:paraId="5A850D8D" w14:textId="77777777" w:rsidR="00001E64" w:rsidRPr="00EB0716" w:rsidRDefault="00001E64" w:rsidP="00A270D3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</w:p>
        </w:tc>
      </w:tr>
      <w:tr w:rsidR="00001E64" w:rsidRPr="006D7F01" w14:paraId="2E5D5C29" w14:textId="77777777" w:rsidTr="00A270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0"/>
        </w:trPr>
        <w:tc>
          <w:tcPr>
            <w:tcW w:w="4991" w:type="dxa"/>
            <w:gridSpan w:val="2"/>
          </w:tcPr>
          <w:p w14:paraId="0360287A" w14:textId="77777777" w:rsidR="00001E64" w:rsidRPr="00EB0716" w:rsidRDefault="00001E64" w:rsidP="00A270D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EB0716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Финансовый управляющий  </w:t>
            </w:r>
          </w:p>
          <w:p w14:paraId="1AFD8B5E" w14:textId="77777777" w:rsidR="00001E64" w:rsidRPr="00EB0716" w:rsidRDefault="00001E64" w:rsidP="00A270D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proofErr w:type="spellStart"/>
            <w:r w:rsidRPr="00EB0716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Лукачева</w:t>
            </w:r>
            <w:proofErr w:type="spellEnd"/>
            <w:r w:rsidRPr="00EB0716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Александра Федоровича</w:t>
            </w:r>
          </w:p>
          <w:p w14:paraId="0BD84DB9" w14:textId="77777777" w:rsidR="00001E64" w:rsidRPr="00EB0716" w:rsidRDefault="00001E64" w:rsidP="00A270D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14:paraId="042A6B02" w14:textId="77777777" w:rsidR="00001E64" w:rsidRPr="00EB0716" w:rsidRDefault="00001E64" w:rsidP="00A270D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14:paraId="6A57D310" w14:textId="77777777" w:rsidR="00001E64" w:rsidRPr="00EB0716" w:rsidRDefault="00001E64" w:rsidP="00A270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B071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/_________/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Пахомчик Михаил Александрович</w:t>
            </w:r>
            <w:r w:rsidRPr="00EB0716">
              <w:rPr>
                <w:rFonts w:ascii="Times New Roman" w:hAnsi="Times New Roman"/>
                <w:sz w:val="24"/>
                <w:szCs w:val="24"/>
                <w:lang w:val="ru-RU"/>
              </w:rPr>
              <w:t>/</w:t>
            </w:r>
          </w:p>
          <w:p w14:paraId="4648F483" w14:textId="77777777" w:rsidR="00001E64" w:rsidRPr="00EB0716" w:rsidRDefault="00001E64" w:rsidP="00A270D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r w:rsidRPr="00EB071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        </w:t>
            </w:r>
          </w:p>
        </w:tc>
        <w:tc>
          <w:tcPr>
            <w:tcW w:w="5005" w:type="dxa"/>
            <w:gridSpan w:val="2"/>
          </w:tcPr>
          <w:p w14:paraId="77D92E69" w14:textId="77777777" w:rsidR="00001E64" w:rsidRPr="006D7F01" w:rsidRDefault="00001E64" w:rsidP="00A270D3">
            <w:pPr>
              <w:spacing w:after="0" w:line="240" w:lineRule="auto"/>
              <w:rPr>
                <w:rFonts w:ascii="Times New Roman" w:hAnsi="Times New Roman"/>
                <w:b/>
                <w:lang w:val="ru-RU"/>
              </w:rPr>
            </w:pPr>
          </w:p>
          <w:p w14:paraId="61D676C4" w14:textId="77777777" w:rsidR="00001E64" w:rsidRDefault="00001E64" w:rsidP="00A270D3">
            <w:pPr>
              <w:spacing w:after="0" w:line="240" w:lineRule="auto"/>
              <w:rPr>
                <w:rFonts w:ascii="Times New Roman" w:hAnsi="Times New Roman"/>
                <w:b/>
                <w:lang w:val="ru-RU"/>
              </w:rPr>
            </w:pPr>
          </w:p>
          <w:p w14:paraId="7B972A85" w14:textId="77777777" w:rsidR="00001E64" w:rsidRDefault="00001E64" w:rsidP="00A270D3">
            <w:pPr>
              <w:spacing w:after="0" w:line="240" w:lineRule="auto"/>
              <w:rPr>
                <w:rFonts w:ascii="Times New Roman" w:hAnsi="Times New Roman"/>
                <w:b/>
                <w:lang w:val="ru-RU"/>
              </w:rPr>
            </w:pPr>
          </w:p>
          <w:p w14:paraId="7147310A" w14:textId="77777777" w:rsidR="00001E64" w:rsidRDefault="00001E64" w:rsidP="00A270D3">
            <w:pPr>
              <w:spacing w:after="0" w:line="240" w:lineRule="auto"/>
              <w:rPr>
                <w:rFonts w:ascii="Times New Roman" w:hAnsi="Times New Roman"/>
                <w:b/>
                <w:lang w:val="ru-RU"/>
              </w:rPr>
            </w:pPr>
          </w:p>
          <w:p w14:paraId="53314F3B" w14:textId="77777777" w:rsidR="00001E64" w:rsidRPr="006D7F01" w:rsidRDefault="00001E64" w:rsidP="00A270D3">
            <w:pPr>
              <w:spacing w:after="0" w:line="240" w:lineRule="auto"/>
              <w:rPr>
                <w:rFonts w:ascii="Times New Roman" w:hAnsi="Times New Roman"/>
                <w:b/>
                <w:lang w:val="ru-RU"/>
              </w:rPr>
            </w:pPr>
          </w:p>
          <w:p w14:paraId="25B97B5A" w14:textId="77777777" w:rsidR="00001E64" w:rsidRPr="006D7F01" w:rsidRDefault="00001E64" w:rsidP="00A270D3">
            <w:pPr>
              <w:spacing w:after="0" w:line="240" w:lineRule="auto"/>
              <w:rPr>
                <w:rFonts w:ascii="Times New Roman" w:hAnsi="Times New Roman"/>
                <w:b/>
                <w:lang w:val="ru-RU"/>
              </w:rPr>
            </w:pPr>
            <w:r w:rsidRPr="006D7F01">
              <w:rPr>
                <w:rFonts w:ascii="Times New Roman" w:hAnsi="Times New Roman"/>
                <w:b/>
                <w:lang w:val="ru-RU"/>
              </w:rPr>
              <w:t>_________________/</w:t>
            </w:r>
          </w:p>
          <w:p w14:paraId="57BDFB45" w14:textId="77777777" w:rsidR="00001E64" w:rsidRPr="006D7F01" w:rsidRDefault="00001E64" w:rsidP="00A270D3">
            <w:pPr>
              <w:spacing w:after="0" w:line="240" w:lineRule="auto"/>
              <w:rPr>
                <w:rFonts w:ascii="Times New Roman" w:eastAsia="Times New Roman" w:hAnsi="Times New Roman"/>
                <w:b/>
                <w:lang w:val="ru-RU"/>
              </w:rPr>
            </w:pPr>
            <w:r w:rsidRPr="006D7F01">
              <w:rPr>
                <w:rFonts w:ascii="Times New Roman" w:hAnsi="Times New Roman"/>
                <w:lang w:val="ru-RU"/>
              </w:rPr>
              <w:t xml:space="preserve">                         </w:t>
            </w:r>
          </w:p>
        </w:tc>
      </w:tr>
    </w:tbl>
    <w:p w14:paraId="5849A908" w14:textId="58A3A886" w:rsidR="007D696B" w:rsidRPr="00AF122A" w:rsidRDefault="007D696B" w:rsidP="00001E64">
      <w:pPr>
        <w:tabs>
          <w:tab w:val="left" w:pos="5812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</w:pPr>
    </w:p>
    <w:sectPr w:rsidR="007D696B" w:rsidRPr="00AF122A" w:rsidSect="000F78D6">
      <w:pgSz w:w="11905" w:h="16837"/>
      <w:pgMar w:top="1134" w:right="850" w:bottom="1134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5D6637" w14:textId="77777777" w:rsidR="005B0DF8" w:rsidRDefault="005B0DF8">
      <w:pPr>
        <w:spacing w:line="240" w:lineRule="auto"/>
      </w:pPr>
      <w:r>
        <w:separator/>
      </w:r>
    </w:p>
  </w:endnote>
  <w:endnote w:type="continuationSeparator" w:id="0">
    <w:p w14:paraId="2C563852" w14:textId="77777777" w:rsidR="005B0DF8" w:rsidRDefault="005B0DF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496A38" w14:textId="70DBD290" w:rsidR="00F020F6" w:rsidRPr="00F020F6" w:rsidRDefault="00F020F6" w:rsidP="00F020F6">
    <w:pPr>
      <w:pStyle w:val="a9"/>
      <w:tabs>
        <w:tab w:val="clear" w:pos="4677"/>
        <w:tab w:val="clear" w:pos="9355"/>
        <w:tab w:val="left" w:pos="6210"/>
      </w:tabs>
      <w:rPr>
        <w:rFonts w:ascii="Times New Roman" w:hAnsi="Times New Roman" w:cs="Times New Roman"/>
        <w:lang w:val="ru-RU"/>
      </w:rPr>
    </w:pPr>
    <w:r w:rsidRPr="00F020F6">
      <w:rPr>
        <w:rFonts w:ascii="Times New Roman" w:hAnsi="Times New Roman" w:cs="Times New Roman"/>
        <w:lang w:val="ru-RU"/>
      </w:rPr>
      <w:t>____________ Цедент</w:t>
    </w:r>
    <w:r w:rsidRPr="00F020F6">
      <w:rPr>
        <w:rFonts w:ascii="Times New Roman" w:hAnsi="Times New Roman" w:cs="Times New Roman"/>
        <w:lang w:val="ru-RU"/>
      </w:rPr>
      <w:tab/>
      <w:t>____________ Цессионарий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A4FE9B" w14:textId="77777777" w:rsidR="005B0DF8" w:rsidRDefault="005B0DF8">
      <w:pPr>
        <w:spacing w:after="0"/>
      </w:pPr>
      <w:r>
        <w:separator/>
      </w:r>
    </w:p>
  </w:footnote>
  <w:footnote w:type="continuationSeparator" w:id="0">
    <w:p w14:paraId="1EE124DE" w14:textId="77777777" w:rsidR="005B0DF8" w:rsidRDefault="005B0DF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C4D0A7CC"/>
    <w:multiLevelType w:val="multilevel"/>
    <w:tmpl w:val="C4D0A7CC"/>
    <w:lvl w:ilvl="0">
      <w:start w:val="1"/>
      <w:numFmt w:val="decimal"/>
      <w:lvlText w:val="%1."/>
      <w:lvlJc w:val="left"/>
      <w:pPr>
        <w:tabs>
          <w:tab w:val="left" w:pos="312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left" w:pos="312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left" w:pos="312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312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312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312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12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312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312"/>
        </w:tabs>
        <w:ind w:left="0" w:firstLine="0"/>
      </w:pPr>
      <w:rPr>
        <w:rFonts w:hint="default"/>
      </w:rPr>
    </w:lvl>
  </w:abstractNum>
  <w:abstractNum w:abstractNumId="1" w15:restartNumberingAfterBreak="0">
    <w:nsid w:val="00000003"/>
    <w:multiLevelType w:val="multilevel"/>
    <w:tmpl w:val="121CFF8E"/>
    <w:name w:val="WW8Num3"/>
    <w:lvl w:ilvl="0">
      <w:start w:val="1"/>
      <w:numFmt w:val="decimal"/>
      <w:lvlText w:val="%1."/>
      <w:lvlJc w:val="left"/>
      <w:pPr>
        <w:tabs>
          <w:tab w:val="num" w:pos="357"/>
        </w:tabs>
        <w:ind w:left="0" w:firstLine="0"/>
      </w:pPr>
      <w:rPr>
        <w:rFonts w:ascii="Arial Narrow" w:hAnsi="Arial Narrow" w:cs="Symbol" w:hint="default"/>
        <w:b/>
        <w:sz w:val="22"/>
        <w:szCs w:val="22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ascii="Arial Narrow" w:hAnsi="Arial Narrow" w:cs="Symbol" w:hint="default"/>
        <w:b w:val="0"/>
        <w:sz w:val="22"/>
        <w:szCs w:val="22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ascii="Symbol" w:hAnsi="Symbol" w:cs="Symbol" w:hint="default"/>
        <w:sz w:val="22"/>
        <w:szCs w:val="22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ascii="Symbol" w:hAnsi="Symbol" w:cs="Symbol" w:hint="default"/>
        <w:sz w:val="22"/>
        <w:szCs w:val="22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ascii="Symbol" w:hAnsi="Symbol" w:cs="Symbol" w:hint="default"/>
        <w:sz w:val="22"/>
        <w:szCs w:val="22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ascii="Symbol" w:hAnsi="Symbol" w:cs="Symbol" w:hint="default"/>
        <w:sz w:val="22"/>
        <w:szCs w:val="22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ascii="Symbol" w:hAnsi="Symbol" w:cs="Symbol" w:hint="default"/>
        <w:sz w:val="22"/>
        <w:szCs w:val="22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ascii="Symbol" w:hAnsi="Symbol" w:cs="Symbol" w:hint="default"/>
        <w:sz w:val="22"/>
        <w:szCs w:val="22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ascii="Symbol" w:hAnsi="Symbol" w:cs="Symbol" w:hint="default"/>
        <w:sz w:val="22"/>
        <w:szCs w:val="22"/>
      </w:rPr>
    </w:lvl>
  </w:abstractNum>
  <w:abstractNum w:abstractNumId="2" w15:restartNumberingAfterBreak="0">
    <w:nsid w:val="16543ABA"/>
    <w:multiLevelType w:val="hybridMultilevel"/>
    <w:tmpl w:val="1D70C80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1855377B"/>
    <w:multiLevelType w:val="multilevel"/>
    <w:tmpl w:val="1855377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CE4444"/>
    <w:multiLevelType w:val="hybridMultilevel"/>
    <w:tmpl w:val="934423A8"/>
    <w:lvl w:ilvl="0" w:tplc="6B261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6606AD3"/>
    <w:multiLevelType w:val="multilevel"/>
    <w:tmpl w:val="142ADE0A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CEA3D0D"/>
    <w:multiLevelType w:val="hybridMultilevel"/>
    <w:tmpl w:val="C7A45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4B4899"/>
    <w:multiLevelType w:val="multilevel"/>
    <w:tmpl w:val="4906D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8" w15:restartNumberingAfterBreak="0">
    <w:nsid w:val="40995D8C"/>
    <w:multiLevelType w:val="hybridMultilevel"/>
    <w:tmpl w:val="73807DE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2C2CF0"/>
    <w:multiLevelType w:val="hybridMultilevel"/>
    <w:tmpl w:val="D474F7BA"/>
    <w:lvl w:ilvl="0" w:tplc="62E094C6">
      <w:start w:val="1"/>
      <w:numFmt w:val="decimal"/>
      <w:lvlText w:val="%1."/>
      <w:lvlJc w:val="left"/>
      <w:pPr>
        <w:ind w:left="1065" w:hanging="705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800833"/>
    <w:multiLevelType w:val="hybridMultilevel"/>
    <w:tmpl w:val="EDDA79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4A0F5C"/>
    <w:multiLevelType w:val="multilevel"/>
    <w:tmpl w:val="564A0F5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numFmt w:val="none"/>
      <w:lvlText w:val=""/>
      <w:lvlJc w:val="left"/>
      <w:pPr>
        <w:tabs>
          <w:tab w:val="left" w:pos="360"/>
        </w:tabs>
      </w:pPr>
    </w:lvl>
    <w:lvl w:ilvl="2">
      <w:numFmt w:val="none"/>
      <w:lvlText w:val=""/>
      <w:lvlJc w:val="left"/>
      <w:pPr>
        <w:tabs>
          <w:tab w:val="left" w:pos="360"/>
        </w:tabs>
      </w:pPr>
    </w:lvl>
    <w:lvl w:ilvl="3">
      <w:numFmt w:val="none"/>
      <w:lvlText w:val=""/>
      <w:lvlJc w:val="left"/>
      <w:pPr>
        <w:tabs>
          <w:tab w:val="left" w:pos="360"/>
        </w:tabs>
      </w:pPr>
    </w:lvl>
    <w:lvl w:ilvl="4">
      <w:numFmt w:val="none"/>
      <w:lvlText w:val=""/>
      <w:lvlJc w:val="left"/>
      <w:pPr>
        <w:tabs>
          <w:tab w:val="left" w:pos="360"/>
        </w:tabs>
      </w:pPr>
    </w:lvl>
    <w:lvl w:ilvl="5">
      <w:numFmt w:val="none"/>
      <w:lvlText w:val=""/>
      <w:lvlJc w:val="left"/>
      <w:pPr>
        <w:tabs>
          <w:tab w:val="left" w:pos="360"/>
        </w:tabs>
      </w:pPr>
    </w:lvl>
    <w:lvl w:ilvl="6">
      <w:numFmt w:val="none"/>
      <w:lvlText w:val=""/>
      <w:lvlJc w:val="left"/>
      <w:pPr>
        <w:tabs>
          <w:tab w:val="left" w:pos="360"/>
        </w:tabs>
      </w:pPr>
    </w:lvl>
    <w:lvl w:ilvl="7">
      <w:numFmt w:val="none"/>
      <w:lvlText w:val=""/>
      <w:lvlJc w:val="left"/>
      <w:pPr>
        <w:tabs>
          <w:tab w:val="left" w:pos="360"/>
        </w:tabs>
      </w:pPr>
    </w:lvl>
    <w:lvl w:ilvl="8">
      <w:numFmt w:val="none"/>
      <w:lvlText w:val=""/>
      <w:lvlJc w:val="left"/>
      <w:pPr>
        <w:tabs>
          <w:tab w:val="left" w:pos="360"/>
        </w:tabs>
      </w:pPr>
    </w:lvl>
  </w:abstractNum>
  <w:abstractNum w:abstractNumId="12" w15:restartNumberingAfterBreak="0">
    <w:nsid w:val="57470023"/>
    <w:multiLevelType w:val="hybridMultilevel"/>
    <w:tmpl w:val="89C8238E"/>
    <w:lvl w:ilvl="0" w:tplc="797AB9FC">
      <w:start w:val="1"/>
      <w:numFmt w:val="decimal"/>
      <w:lvlText w:val="%1."/>
      <w:lvlJc w:val="left"/>
      <w:pPr>
        <w:ind w:left="1127" w:hanging="5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5A872746"/>
    <w:multiLevelType w:val="multilevel"/>
    <w:tmpl w:val="AD7022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4" w15:restartNumberingAfterBreak="0">
    <w:nsid w:val="61BA5E4D"/>
    <w:multiLevelType w:val="multilevel"/>
    <w:tmpl w:val="529EC8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abstractNum w:abstractNumId="15" w15:restartNumberingAfterBreak="0">
    <w:nsid w:val="6B1A08DE"/>
    <w:multiLevelType w:val="multilevel"/>
    <w:tmpl w:val="37984448"/>
    <w:lvl w:ilvl="0">
      <w:start w:val="5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cs="Times New Roman" w:hint="default"/>
      </w:rPr>
    </w:lvl>
  </w:abstractNum>
  <w:abstractNum w:abstractNumId="16" w15:restartNumberingAfterBreak="0">
    <w:nsid w:val="761F472F"/>
    <w:multiLevelType w:val="multilevel"/>
    <w:tmpl w:val="F270594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7" w15:restartNumberingAfterBreak="0">
    <w:nsid w:val="77BE7675"/>
    <w:multiLevelType w:val="hybridMultilevel"/>
    <w:tmpl w:val="3C865AAA"/>
    <w:lvl w:ilvl="0" w:tplc="09EE406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7D9E734E"/>
    <w:multiLevelType w:val="hybridMultilevel"/>
    <w:tmpl w:val="142ADE0A"/>
    <w:lvl w:ilvl="0" w:tplc="29ECBE96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7ED0528A"/>
    <w:multiLevelType w:val="multilevel"/>
    <w:tmpl w:val="8B1882C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7F302304"/>
    <w:multiLevelType w:val="multilevel"/>
    <w:tmpl w:val="358E0BF6"/>
    <w:lvl w:ilvl="0">
      <w:start w:val="8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21" w15:restartNumberingAfterBreak="0">
    <w:nsid w:val="7FE95B99"/>
    <w:multiLevelType w:val="hybridMultilevel"/>
    <w:tmpl w:val="8662CA0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3"/>
  </w:num>
  <w:num w:numId="2">
    <w:abstractNumId w:val="2"/>
  </w:num>
  <w:num w:numId="3">
    <w:abstractNumId w:val="12"/>
  </w:num>
  <w:num w:numId="4">
    <w:abstractNumId w:val="16"/>
  </w:num>
  <w:num w:numId="5">
    <w:abstractNumId w:val="21"/>
  </w:num>
  <w:num w:numId="6">
    <w:abstractNumId w:val="14"/>
  </w:num>
  <w:num w:numId="7">
    <w:abstractNumId w:val="19"/>
  </w:num>
  <w:num w:numId="8">
    <w:abstractNumId w:val="13"/>
  </w:num>
  <w:num w:numId="9">
    <w:abstractNumId w:val="18"/>
  </w:num>
  <w:num w:numId="10">
    <w:abstractNumId w:val="5"/>
  </w:num>
  <w:num w:numId="11">
    <w:abstractNumId w:val="7"/>
  </w:num>
  <w:num w:numId="12">
    <w:abstractNumId w:val="1"/>
  </w:num>
  <w:num w:numId="13">
    <w:abstractNumId w:val="10"/>
  </w:num>
  <w:num w:numId="14">
    <w:abstractNumId w:val="11"/>
  </w:num>
  <w:num w:numId="15">
    <w:abstractNumId w:val="0"/>
  </w:num>
  <w:num w:numId="16">
    <w:abstractNumId w:val="4"/>
  </w:num>
  <w:num w:numId="17">
    <w:abstractNumId w:val="15"/>
  </w:num>
  <w:num w:numId="18">
    <w:abstractNumId w:val="20"/>
  </w:num>
  <w:num w:numId="19">
    <w:abstractNumId w:val="6"/>
  </w:num>
  <w:num w:numId="20">
    <w:abstractNumId w:val="9"/>
  </w:num>
  <w:num w:numId="21">
    <w:abstractNumId w:val="17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575B"/>
    <w:rsid w:val="00001E64"/>
    <w:rsid w:val="000057F3"/>
    <w:rsid w:val="00005F02"/>
    <w:rsid w:val="00012534"/>
    <w:rsid w:val="000174F0"/>
    <w:rsid w:val="000215EE"/>
    <w:rsid w:val="0003064D"/>
    <w:rsid w:val="000327BF"/>
    <w:rsid w:val="000340D0"/>
    <w:rsid w:val="00034D2E"/>
    <w:rsid w:val="000372C1"/>
    <w:rsid w:val="00037B76"/>
    <w:rsid w:val="00062561"/>
    <w:rsid w:val="0006314E"/>
    <w:rsid w:val="000722C9"/>
    <w:rsid w:val="00074B99"/>
    <w:rsid w:val="00075720"/>
    <w:rsid w:val="00076F27"/>
    <w:rsid w:val="0008200D"/>
    <w:rsid w:val="00086593"/>
    <w:rsid w:val="00096071"/>
    <w:rsid w:val="000A36B5"/>
    <w:rsid w:val="000B0ADF"/>
    <w:rsid w:val="000B2E93"/>
    <w:rsid w:val="000B530F"/>
    <w:rsid w:val="000B6758"/>
    <w:rsid w:val="000B7BC4"/>
    <w:rsid w:val="000C0D01"/>
    <w:rsid w:val="000C14CF"/>
    <w:rsid w:val="000C4EFD"/>
    <w:rsid w:val="000C7FF3"/>
    <w:rsid w:val="000D25A2"/>
    <w:rsid w:val="000F6648"/>
    <w:rsid w:val="000F78D6"/>
    <w:rsid w:val="00115AC1"/>
    <w:rsid w:val="00120B76"/>
    <w:rsid w:val="00125621"/>
    <w:rsid w:val="00127443"/>
    <w:rsid w:val="00145BA1"/>
    <w:rsid w:val="001647AB"/>
    <w:rsid w:val="00181869"/>
    <w:rsid w:val="001867E6"/>
    <w:rsid w:val="001A0FF0"/>
    <w:rsid w:val="001A5AB7"/>
    <w:rsid w:val="001B3DA7"/>
    <w:rsid w:val="001D15A8"/>
    <w:rsid w:val="001D767B"/>
    <w:rsid w:val="002069DA"/>
    <w:rsid w:val="00211186"/>
    <w:rsid w:val="00212DD5"/>
    <w:rsid w:val="00213500"/>
    <w:rsid w:val="00220D8C"/>
    <w:rsid w:val="002234E0"/>
    <w:rsid w:val="00224ED2"/>
    <w:rsid w:val="002423AC"/>
    <w:rsid w:val="00250731"/>
    <w:rsid w:val="00262C2C"/>
    <w:rsid w:val="002631C3"/>
    <w:rsid w:val="00266AA1"/>
    <w:rsid w:val="00275D16"/>
    <w:rsid w:val="002761B9"/>
    <w:rsid w:val="002806AB"/>
    <w:rsid w:val="002A0E91"/>
    <w:rsid w:val="002A299B"/>
    <w:rsid w:val="002A3C06"/>
    <w:rsid w:val="002A5028"/>
    <w:rsid w:val="002D0B9E"/>
    <w:rsid w:val="002D4EFA"/>
    <w:rsid w:val="002D7522"/>
    <w:rsid w:val="002D7CF7"/>
    <w:rsid w:val="002E0D82"/>
    <w:rsid w:val="002E142B"/>
    <w:rsid w:val="002E2CD8"/>
    <w:rsid w:val="00307E93"/>
    <w:rsid w:val="0031683C"/>
    <w:rsid w:val="00330220"/>
    <w:rsid w:val="00333BFB"/>
    <w:rsid w:val="003342B2"/>
    <w:rsid w:val="003402E2"/>
    <w:rsid w:val="00347908"/>
    <w:rsid w:val="00353E99"/>
    <w:rsid w:val="00376809"/>
    <w:rsid w:val="00376F02"/>
    <w:rsid w:val="003867FB"/>
    <w:rsid w:val="00395FF4"/>
    <w:rsid w:val="003970CD"/>
    <w:rsid w:val="003A5AD0"/>
    <w:rsid w:val="003A6C9A"/>
    <w:rsid w:val="003B7124"/>
    <w:rsid w:val="003D0729"/>
    <w:rsid w:val="003D3438"/>
    <w:rsid w:val="003D6A05"/>
    <w:rsid w:val="003F1604"/>
    <w:rsid w:val="00407E99"/>
    <w:rsid w:val="00427936"/>
    <w:rsid w:val="00427B0D"/>
    <w:rsid w:val="004318D9"/>
    <w:rsid w:val="00446C5D"/>
    <w:rsid w:val="00453534"/>
    <w:rsid w:val="0045523F"/>
    <w:rsid w:val="00461005"/>
    <w:rsid w:val="00464895"/>
    <w:rsid w:val="00476D3B"/>
    <w:rsid w:val="004C04EC"/>
    <w:rsid w:val="004C6CB2"/>
    <w:rsid w:val="004D4545"/>
    <w:rsid w:val="004E48B2"/>
    <w:rsid w:val="004E4AF6"/>
    <w:rsid w:val="004E6447"/>
    <w:rsid w:val="004F1EBC"/>
    <w:rsid w:val="00501D4A"/>
    <w:rsid w:val="0052433C"/>
    <w:rsid w:val="00525597"/>
    <w:rsid w:val="00541A27"/>
    <w:rsid w:val="0054393F"/>
    <w:rsid w:val="005447C6"/>
    <w:rsid w:val="00550BD0"/>
    <w:rsid w:val="0056086C"/>
    <w:rsid w:val="005754EC"/>
    <w:rsid w:val="0057622A"/>
    <w:rsid w:val="0059324A"/>
    <w:rsid w:val="00597220"/>
    <w:rsid w:val="005A29E9"/>
    <w:rsid w:val="005B0DF8"/>
    <w:rsid w:val="005B3848"/>
    <w:rsid w:val="005B4447"/>
    <w:rsid w:val="005C2421"/>
    <w:rsid w:val="005C2CCF"/>
    <w:rsid w:val="005C705B"/>
    <w:rsid w:val="005E1374"/>
    <w:rsid w:val="005F7E22"/>
    <w:rsid w:val="00605962"/>
    <w:rsid w:val="00607735"/>
    <w:rsid w:val="00613DA1"/>
    <w:rsid w:val="00617C40"/>
    <w:rsid w:val="00624CCC"/>
    <w:rsid w:val="006273D0"/>
    <w:rsid w:val="00632D91"/>
    <w:rsid w:val="00635B83"/>
    <w:rsid w:val="00651D26"/>
    <w:rsid w:val="00656CA5"/>
    <w:rsid w:val="0065747F"/>
    <w:rsid w:val="00661DDE"/>
    <w:rsid w:val="00662F4B"/>
    <w:rsid w:val="006639C0"/>
    <w:rsid w:val="00665B45"/>
    <w:rsid w:val="00665CD1"/>
    <w:rsid w:val="006963FD"/>
    <w:rsid w:val="006A0EDF"/>
    <w:rsid w:val="006A53A3"/>
    <w:rsid w:val="006A6B2E"/>
    <w:rsid w:val="006B165B"/>
    <w:rsid w:val="006B5370"/>
    <w:rsid w:val="006B7985"/>
    <w:rsid w:val="006C21FF"/>
    <w:rsid w:val="006C275F"/>
    <w:rsid w:val="006C3334"/>
    <w:rsid w:val="006C3800"/>
    <w:rsid w:val="006C47E6"/>
    <w:rsid w:val="006C48D8"/>
    <w:rsid w:val="006C6341"/>
    <w:rsid w:val="006D621B"/>
    <w:rsid w:val="006D6CDF"/>
    <w:rsid w:val="006D7F01"/>
    <w:rsid w:val="006E69AC"/>
    <w:rsid w:val="006E77DA"/>
    <w:rsid w:val="006F0882"/>
    <w:rsid w:val="00704034"/>
    <w:rsid w:val="00704F32"/>
    <w:rsid w:val="00714DFC"/>
    <w:rsid w:val="00720D5B"/>
    <w:rsid w:val="00725188"/>
    <w:rsid w:val="00733F17"/>
    <w:rsid w:val="0074294B"/>
    <w:rsid w:val="00745FC1"/>
    <w:rsid w:val="0074677A"/>
    <w:rsid w:val="00747BE8"/>
    <w:rsid w:val="00757ECC"/>
    <w:rsid w:val="007758A8"/>
    <w:rsid w:val="007974CB"/>
    <w:rsid w:val="007A0539"/>
    <w:rsid w:val="007A574C"/>
    <w:rsid w:val="007B18ED"/>
    <w:rsid w:val="007B699F"/>
    <w:rsid w:val="007B7A2F"/>
    <w:rsid w:val="007D696B"/>
    <w:rsid w:val="008104FA"/>
    <w:rsid w:val="00811F4F"/>
    <w:rsid w:val="008172F2"/>
    <w:rsid w:val="00821991"/>
    <w:rsid w:val="00823A8F"/>
    <w:rsid w:val="00824893"/>
    <w:rsid w:val="008263E9"/>
    <w:rsid w:val="00827597"/>
    <w:rsid w:val="00827BCB"/>
    <w:rsid w:val="00843024"/>
    <w:rsid w:val="00846904"/>
    <w:rsid w:val="00846945"/>
    <w:rsid w:val="0084723A"/>
    <w:rsid w:val="008476D2"/>
    <w:rsid w:val="0086077B"/>
    <w:rsid w:val="00872A0B"/>
    <w:rsid w:val="0088056E"/>
    <w:rsid w:val="008813F1"/>
    <w:rsid w:val="008953F8"/>
    <w:rsid w:val="008A4A87"/>
    <w:rsid w:val="008A50C7"/>
    <w:rsid w:val="008C1EC7"/>
    <w:rsid w:val="008C46A7"/>
    <w:rsid w:val="008C5312"/>
    <w:rsid w:val="008D0C04"/>
    <w:rsid w:val="008E78B5"/>
    <w:rsid w:val="008F3488"/>
    <w:rsid w:val="008F3B56"/>
    <w:rsid w:val="00900679"/>
    <w:rsid w:val="00900B6E"/>
    <w:rsid w:val="00905F18"/>
    <w:rsid w:val="00906F40"/>
    <w:rsid w:val="009105D7"/>
    <w:rsid w:val="009111A5"/>
    <w:rsid w:val="00917C22"/>
    <w:rsid w:val="00920520"/>
    <w:rsid w:val="009244C1"/>
    <w:rsid w:val="00924BD5"/>
    <w:rsid w:val="009264A5"/>
    <w:rsid w:val="0095054D"/>
    <w:rsid w:val="00954D86"/>
    <w:rsid w:val="0096322E"/>
    <w:rsid w:val="00966E63"/>
    <w:rsid w:val="00982857"/>
    <w:rsid w:val="00992AE9"/>
    <w:rsid w:val="009A2E9A"/>
    <w:rsid w:val="009A6A90"/>
    <w:rsid w:val="009C0F31"/>
    <w:rsid w:val="009C2C90"/>
    <w:rsid w:val="009C5952"/>
    <w:rsid w:val="009C7D27"/>
    <w:rsid w:val="009D3F26"/>
    <w:rsid w:val="009D5DB2"/>
    <w:rsid w:val="009E6503"/>
    <w:rsid w:val="009E65C1"/>
    <w:rsid w:val="009F5D9C"/>
    <w:rsid w:val="00A13825"/>
    <w:rsid w:val="00A16DE3"/>
    <w:rsid w:val="00A2125E"/>
    <w:rsid w:val="00A2579A"/>
    <w:rsid w:val="00A3301F"/>
    <w:rsid w:val="00A36FE0"/>
    <w:rsid w:val="00A50592"/>
    <w:rsid w:val="00A53C88"/>
    <w:rsid w:val="00A6532E"/>
    <w:rsid w:val="00A6759B"/>
    <w:rsid w:val="00A810F2"/>
    <w:rsid w:val="00A87A57"/>
    <w:rsid w:val="00A90B1A"/>
    <w:rsid w:val="00A9426C"/>
    <w:rsid w:val="00A96BA1"/>
    <w:rsid w:val="00AA237D"/>
    <w:rsid w:val="00AC6D08"/>
    <w:rsid w:val="00AD05CA"/>
    <w:rsid w:val="00AD1903"/>
    <w:rsid w:val="00AE03CF"/>
    <w:rsid w:val="00AE1051"/>
    <w:rsid w:val="00AE3BF4"/>
    <w:rsid w:val="00AE41DD"/>
    <w:rsid w:val="00AF122A"/>
    <w:rsid w:val="00B13CDF"/>
    <w:rsid w:val="00B26BD8"/>
    <w:rsid w:val="00B32B43"/>
    <w:rsid w:val="00B57AD7"/>
    <w:rsid w:val="00B67FBB"/>
    <w:rsid w:val="00B77EEF"/>
    <w:rsid w:val="00B77F1A"/>
    <w:rsid w:val="00B871A1"/>
    <w:rsid w:val="00BB3687"/>
    <w:rsid w:val="00BB3BE1"/>
    <w:rsid w:val="00BC658E"/>
    <w:rsid w:val="00BC7E8C"/>
    <w:rsid w:val="00BE7BDC"/>
    <w:rsid w:val="00C145B3"/>
    <w:rsid w:val="00C21955"/>
    <w:rsid w:val="00C272F4"/>
    <w:rsid w:val="00C372CC"/>
    <w:rsid w:val="00C42840"/>
    <w:rsid w:val="00C42CEA"/>
    <w:rsid w:val="00C529B2"/>
    <w:rsid w:val="00C5346C"/>
    <w:rsid w:val="00C53651"/>
    <w:rsid w:val="00C57D6B"/>
    <w:rsid w:val="00C63965"/>
    <w:rsid w:val="00C673AA"/>
    <w:rsid w:val="00C75303"/>
    <w:rsid w:val="00C90C72"/>
    <w:rsid w:val="00C959B4"/>
    <w:rsid w:val="00C974C0"/>
    <w:rsid w:val="00CA506B"/>
    <w:rsid w:val="00CB3592"/>
    <w:rsid w:val="00CF0825"/>
    <w:rsid w:val="00D07C08"/>
    <w:rsid w:val="00D17AA2"/>
    <w:rsid w:val="00D22E42"/>
    <w:rsid w:val="00D30B27"/>
    <w:rsid w:val="00D31415"/>
    <w:rsid w:val="00D32812"/>
    <w:rsid w:val="00D426EB"/>
    <w:rsid w:val="00D43ED8"/>
    <w:rsid w:val="00D463F7"/>
    <w:rsid w:val="00D464C7"/>
    <w:rsid w:val="00D46F80"/>
    <w:rsid w:val="00D53D13"/>
    <w:rsid w:val="00D62D8B"/>
    <w:rsid w:val="00D803A2"/>
    <w:rsid w:val="00D853CB"/>
    <w:rsid w:val="00D92572"/>
    <w:rsid w:val="00DA1924"/>
    <w:rsid w:val="00DA1F07"/>
    <w:rsid w:val="00DA6F6E"/>
    <w:rsid w:val="00DC575B"/>
    <w:rsid w:val="00DC6FB9"/>
    <w:rsid w:val="00DC7F8C"/>
    <w:rsid w:val="00DE2781"/>
    <w:rsid w:val="00DF0F4F"/>
    <w:rsid w:val="00E04014"/>
    <w:rsid w:val="00E06AB2"/>
    <w:rsid w:val="00E226D1"/>
    <w:rsid w:val="00E35462"/>
    <w:rsid w:val="00E3691F"/>
    <w:rsid w:val="00E36EB4"/>
    <w:rsid w:val="00E372FF"/>
    <w:rsid w:val="00E5395C"/>
    <w:rsid w:val="00E559D7"/>
    <w:rsid w:val="00E6301C"/>
    <w:rsid w:val="00E66FFA"/>
    <w:rsid w:val="00E67897"/>
    <w:rsid w:val="00E9221C"/>
    <w:rsid w:val="00E9656C"/>
    <w:rsid w:val="00EA1B92"/>
    <w:rsid w:val="00EA49A9"/>
    <w:rsid w:val="00EA59FC"/>
    <w:rsid w:val="00EA7948"/>
    <w:rsid w:val="00EB0716"/>
    <w:rsid w:val="00EB631F"/>
    <w:rsid w:val="00EC124D"/>
    <w:rsid w:val="00EC6147"/>
    <w:rsid w:val="00EE1AB8"/>
    <w:rsid w:val="00EE255D"/>
    <w:rsid w:val="00EE7338"/>
    <w:rsid w:val="00EE7675"/>
    <w:rsid w:val="00EF1279"/>
    <w:rsid w:val="00EF132B"/>
    <w:rsid w:val="00F020F6"/>
    <w:rsid w:val="00F07575"/>
    <w:rsid w:val="00F16895"/>
    <w:rsid w:val="00F35692"/>
    <w:rsid w:val="00F51DF5"/>
    <w:rsid w:val="00F603F3"/>
    <w:rsid w:val="00F75527"/>
    <w:rsid w:val="00FA04A0"/>
    <w:rsid w:val="00FA328C"/>
    <w:rsid w:val="00FA4B30"/>
    <w:rsid w:val="00FA526A"/>
    <w:rsid w:val="00FB306E"/>
    <w:rsid w:val="00FC18E6"/>
    <w:rsid w:val="00FC527A"/>
    <w:rsid w:val="00FC5FBB"/>
    <w:rsid w:val="00FE3344"/>
    <w:rsid w:val="00FF0305"/>
    <w:rsid w:val="64BE6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CE2AC"/>
  <w15:docId w15:val="{7D21B43E-A47B-451B-BC08-7B222B105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pacing w:after="200" w:line="276" w:lineRule="auto"/>
    </w:pPr>
    <w:rPr>
      <w:lang w:val="en-US"/>
    </w:rPr>
  </w:style>
  <w:style w:type="paragraph" w:styleId="5">
    <w:name w:val="heading 5"/>
    <w:basedOn w:val="a"/>
    <w:next w:val="a"/>
    <w:link w:val="50"/>
    <w:autoRedefine/>
    <w:qFormat/>
    <w:rsid w:val="007B699F"/>
    <w:pPr>
      <w:spacing w:before="120" w:after="120" w:line="240" w:lineRule="auto"/>
      <w:outlineLvl w:val="4"/>
    </w:pPr>
    <w:rPr>
      <w:rFonts w:ascii="Times New Roman" w:eastAsia="Times New Roman" w:hAnsi="Times New Roman" w:cs="Times New Roman"/>
      <w:color w:val="000000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Body Text"/>
    <w:basedOn w:val="a"/>
    <w:link w:val="a8"/>
    <w:qFormat/>
    <w:pPr>
      <w:spacing w:after="120" w:line="240" w:lineRule="auto"/>
    </w:pPr>
    <w:rPr>
      <w:rFonts w:cs="Times New Roman"/>
      <w:lang w:val="ru-RU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">
    <w:name w:val="Знак сноски1"/>
    <w:semiHidden/>
    <w:unhideWhenUsed/>
    <w:rPr>
      <w:vertAlign w:val="superscript"/>
    </w:rPr>
  </w:style>
  <w:style w:type="character" w:customStyle="1" w:styleId="a6">
    <w:name w:val="Верхний колонтитул Знак"/>
    <w:basedOn w:val="a0"/>
    <w:link w:val="a5"/>
    <w:uiPriority w:val="99"/>
  </w:style>
  <w:style w:type="character" w:customStyle="1" w:styleId="aa">
    <w:name w:val="Нижний колонтитул Знак"/>
    <w:basedOn w:val="a0"/>
    <w:link w:val="a9"/>
    <w:uiPriority w:val="99"/>
    <w:qFormat/>
  </w:style>
  <w:style w:type="character" w:customStyle="1" w:styleId="a8">
    <w:name w:val="Основной текст Знак"/>
    <w:basedOn w:val="a0"/>
    <w:link w:val="a7"/>
    <w:qFormat/>
    <w:rPr>
      <w:rFonts w:cs="Times New Roman"/>
      <w:lang w:val="ru-RU"/>
    </w:rPr>
  </w:style>
  <w:style w:type="paragraph" w:styleId="ab">
    <w:name w:val="List Paragraph"/>
    <w:aliases w:val="List Paragraph2,Цветной список - Акцент 11,Нумерованый список,ТАБЛИЦЫ"/>
    <w:basedOn w:val="a"/>
    <w:link w:val="ac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qFormat/>
    <w:rPr>
      <w:rFonts w:ascii="Segoe UI" w:hAnsi="Segoe UI" w:cs="Segoe UI"/>
      <w:sz w:val="18"/>
      <w:szCs w:val="18"/>
    </w:rPr>
  </w:style>
  <w:style w:type="character" w:styleId="ad">
    <w:name w:val="annotation reference"/>
    <w:basedOn w:val="a0"/>
    <w:uiPriority w:val="99"/>
    <w:unhideWhenUsed/>
    <w:rsid w:val="000D25A2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0D25A2"/>
    <w:pPr>
      <w:spacing w:line="240" w:lineRule="auto"/>
    </w:pPr>
  </w:style>
  <w:style w:type="character" w:customStyle="1" w:styleId="af">
    <w:name w:val="Текст примечания Знак"/>
    <w:basedOn w:val="a0"/>
    <w:link w:val="ae"/>
    <w:uiPriority w:val="99"/>
    <w:rsid w:val="000D25A2"/>
    <w:rPr>
      <w:lang w:val="en-US"/>
    </w:rPr>
  </w:style>
  <w:style w:type="table" w:styleId="af0">
    <w:name w:val="Table Grid"/>
    <w:basedOn w:val="a1"/>
    <w:uiPriority w:val="59"/>
    <w:rsid w:val="006574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rsid w:val="007B699F"/>
    <w:rPr>
      <w:rFonts w:ascii="Times New Roman" w:eastAsia="Times New Roman" w:hAnsi="Times New Roman" w:cs="Times New Roman"/>
      <w:color w:val="000000"/>
      <w:szCs w:val="22"/>
    </w:rPr>
  </w:style>
  <w:style w:type="paragraph" w:customStyle="1" w:styleId="msonormal0">
    <w:name w:val="msonormal"/>
    <w:basedOn w:val="a"/>
    <w:rsid w:val="007B69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af1">
    <w:name w:val="Название"/>
    <w:basedOn w:val="a"/>
    <w:qFormat/>
    <w:rsid w:val="007B699F"/>
    <w:pPr>
      <w:spacing w:after="0" w:line="240" w:lineRule="auto"/>
      <w:jc w:val="center"/>
    </w:pPr>
    <w:rPr>
      <w:rFonts w:ascii="Times New Roman" w:eastAsia="Times New Roman" w:hAnsi="Times New Roman" w:cs="Times New Roman"/>
      <w:b/>
      <w:color w:val="000000"/>
      <w:sz w:val="22"/>
      <w:szCs w:val="22"/>
      <w:lang w:val="ru-RU"/>
    </w:rPr>
  </w:style>
  <w:style w:type="character" w:styleId="af2">
    <w:name w:val="page number"/>
    <w:basedOn w:val="a0"/>
    <w:rsid w:val="007B699F"/>
  </w:style>
  <w:style w:type="paragraph" w:customStyle="1" w:styleId="Schedule">
    <w:name w:val="Schedule"/>
    <w:basedOn w:val="a"/>
    <w:next w:val="a"/>
    <w:rsid w:val="007B699F"/>
    <w:pPr>
      <w:tabs>
        <w:tab w:val="num" w:pos="720"/>
      </w:tabs>
      <w:spacing w:after="240" w:line="360" w:lineRule="auto"/>
      <w:ind w:left="720" w:hanging="360"/>
      <w:jc w:val="center"/>
    </w:pPr>
    <w:rPr>
      <w:rFonts w:eastAsia="Times New Roman" w:cs="Times New Roman"/>
      <w:b/>
      <w:color w:val="000000"/>
      <w:sz w:val="24"/>
      <w:szCs w:val="22"/>
      <w:lang w:val="en-GB"/>
    </w:rPr>
  </w:style>
  <w:style w:type="paragraph" w:styleId="af3">
    <w:name w:val="Subtitle"/>
    <w:basedOn w:val="a"/>
    <w:link w:val="af4"/>
    <w:qFormat/>
    <w:rsid w:val="007B699F"/>
    <w:pPr>
      <w:overflowPunct w:val="0"/>
      <w:autoSpaceDE w:val="0"/>
      <w:autoSpaceDN w:val="0"/>
      <w:adjustRightInd w:val="0"/>
      <w:spacing w:after="0" w:line="360" w:lineRule="auto"/>
      <w:jc w:val="center"/>
      <w:textAlignment w:val="baseline"/>
    </w:pPr>
    <w:rPr>
      <w:rFonts w:ascii="Times New Roman" w:eastAsia="Times New Roman" w:hAnsi="Times New Roman" w:cs="Times New Roman"/>
      <w:b/>
      <w:bCs/>
      <w:color w:val="000000"/>
      <w:sz w:val="24"/>
      <w:szCs w:val="22"/>
      <w:lang w:val="ru-RU"/>
    </w:rPr>
  </w:style>
  <w:style w:type="character" w:customStyle="1" w:styleId="af4">
    <w:name w:val="Подзаголовок Знак"/>
    <w:basedOn w:val="a0"/>
    <w:link w:val="af3"/>
    <w:rsid w:val="007B699F"/>
    <w:rPr>
      <w:rFonts w:ascii="Times New Roman" w:eastAsia="Times New Roman" w:hAnsi="Times New Roman" w:cs="Times New Roman"/>
      <w:b/>
      <w:bCs/>
      <w:color w:val="000000"/>
      <w:sz w:val="24"/>
      <w:szCs w:val="22"/>
    </w:rPr>
  </w:style>
  <w:style w:type="paragraph" w:customStyle="1" w:styleId="10">
    <w:name w:val="Обычный1"/>
    <w:rsid w:val="007B699F"/>
    <w:pPr>
      <w:jc w:val="both"/>
    </w:pPr>
    <w:rPr>
      <w:rFonts w:eastAsia="Times New Roman" w:cs="Times New Roman"/>
      <w:color w:val="000000"/>
      <w:sz w:val="22"/>
      <w:szCs w:val="22"/>
      <w:lang w:val="en-GB"/>
    </w:rPr>
  </w:style>
  <w:style w:type="paragraph" w:styleId="3">
    <w:name w:val="Body Text 3"/>
    <w:basedOn w:val="a"/>
    <w:link w:val="30"/>
    <w:rsid w:val="007B699F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color w:val="000000"/>
      <w:sz w:val="24"/>
      <w:szCs w:val="22"/>
      <w:lang w:val="ru-RU"/>
    </w:rPr>
  </w:style>
  <w:style w:type="character" w:customStyle="1" w:styleId="30">
    <w:name w:val="Основной текст 3 Знак"/>
    <w:basedOn w:val="a0"/>
    <w:link w:val="3"/>
    <w:rsid w:val="007B699F"/>
    <w:rPr>
      <w:rFonts w:ascii="Times New Roman" w:eastAsia="Times New Roman" w:hAnsi="Times New Roman" w:cs="Times New Roman"/>
      <w:color w:val="000000"/>
      <w:sz w:val="24"/>
      <w:szCs w:val="22"/>
    </w:rPr>
  </w:style>
  <w:style w:type="paragraph" w:styleId="af5">
    <w:name w:val="Body Text Indent"/>
    <w:basedOn w:val="a"/>
    <w:link w:val="af6"/>
    <w:qFormat/>
    <w:rsid w:val="007B699F"/>
    <w:pPr>
      <w:spacing w:after="120" w:line="240" w:lineRule="auto"/>
      <w:ind w:left="283"/>
    </w:pPr>
    <w:rPr>
      <w:rFonts w:ascii="Times New Roman" w:eastAsia="Times New Roman" w:hAnsi="Times New Roman" w:cs="Times New Roman"/>
      <w:color w:val="000000"/>
      <w:sz w:val="22"/>
      <w:szCs w:val="22"/>
      <w:lang w:val="ru-RU"/>
    </w:rPr>
  </w:style>
  <w:style w:type="character" w:customStyle="1" w:styleId="af6">
    <w:name w:val="Основной текст с отступом Знак"/>
    <w:basedOn w:val="a0"/>
    <w:link w:val="af5"/>
    <w:rsid w:val="007B699F"/>
    <w:rPr>
      <w:rFonts w:ascii="Times New Roman" w:eastAsia="Times New Roman" w:hAnsi="Times New Roman" w:cs="Times New Roman"/>
      <w:color w:val="000000"/>
      <w:sz w:val="22"/>
      <w:szCs w:val="22"/>
    </w:rPr>
  </w:style>
  <w:style w:type="paragraph" w:styleId="2">
    <w:name w:val="Body Text 2"/>
    <w:basedOn w:val="a"/>
    <w:link w:val="20"/>
    <w:rsid w:val="007B699F"/>
    <w:pPr>
      <w:spacing w:after="120" w:line="480" w:lineRule="auto"/>
    </w:pPr>
    <w:rPr>
      <w:rFonts w:ascii="Times New Roman" w:eastAsia="Times New Roman" w:hAnsi="Times New Roman" w:cs="Times New Roman"/>
      <w:color w:val="000000"/>
      <w:sz w:val="22"/>
      <w:szCs w:val="22"/>
      <w:lang w:val="ru-RU"/>
    </w:rPr>
  </w:style>
  <w:style w:type="character" w:customStyle="1" w:styleId="20">
    <w:name w:val="Основной текст 2 Знак"/>
    <w:basedOn w:val="a0"/>
    <w:link w:val="2"/>
    <w:rsid w:val="007B699F"/>
    <w:rPr>
      <w:rFonts w:ascii="Times New Roman" w:eastAsia="Times New Roman" w:hAnsi="Times New Roman" w:cs="Times New Roman"/>
      <w:color w:val="000000"/>
      <w:sz w:val="22"/>
      <w:szCs w:val="22"/>
    </w:rPr>
  </w:style>
  <w:style w:type="paragraph" w:customStyle="1" w:styleId="BodyText1">
    <w:name w:val="Body Text1"/>
    <w:basedOn w:val="a"/>
    <w:rsid w:val="007B699F"/>
    <w:pPr>
      <w:spacing w:after="0" w:line="240" w:lineRule="auto"/>
      <w:jc w:val="center"/>
    </w:pPr>
    <w:rPr>
      <w:rFonts w:ascii="Times New Roman" w:eastAsia="Times New Roman" w:hAnsi="Times New Roman" w:cs="Times New Roman"/>
      <w:b/>
      <w:i/>
      <w:color w:val="000000"/>
      <w:szCs w:val="22"/>
      <w:lang w:val="ru-RU"/>
    </w:rPr>
  </w:style>
  <w:style w:type="paragraph" w:styleId="af7">
    <w:name w:val="List Bullet"/>
    <w:basedOn w:val="a"/>
    <w:autoRedefine/>
    <w:rsid w:val="007B699F"/>
    <w:pPr>
      <w:widowControl w:val="0"/>
      <w:spacing w:after="0" w:line="240" w:lineRule="auto"/>
      <w:ind w:right="-166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ru-RU"/>
    </w:rPr>
  </w:style>
  <w:style w:type="paragraph" w:customStyle="1" w:styleId="FR4">
    <w:name w:val="FR4"/>
    <w:rsid w:val="007B699F"/>
    <w:pPr>
      <w:widowControl w:val="0"/>
      <w:spacing w:line="360" w:lineRule="auto"/>
      <w:ind w:firstLine="500"/>
      <w:jc w:val="both"/>
    </w:pPr>
    <w:rPr>
      <w:rFonts w:eastAsia="Times New Roman" w:cs="Times New Roman"/>
      <w:color w:val="000000"/>
      <w:sz w:val="12"/>
      <w:szCs w:val="22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7B699F"/>
    <w:pPr>
      <w:spacing w:before="100" w:after="100" w:line="240" w:lineRule="auto"/>
      <w:jc w:val="both"/>
    </w:pPr>
    <w:rPr>
      <w:rFonts w:ascii="Times New Roman" w:eastAsia="Times New Roman" w:hAnsi="Times New Roman" w:cs="Verdana"/>
      <w:color w:val="000000"/>
      <w:sz w:val="24"/>
      <w:szCs w:val="22"/>
      <w:lang w:eastAsia="en-US"/>
    </w:rPr>
  </w:style>
  <w:style w:type="paragraph" w:customStyle="1" w:styleId="consnormal">
    <w:name w:val="consnormal"/>
    <w:basedOn w:val="a"/>
    <w:rsid w:val="007B699F"/>
    <w:pPr>
      <w:autoSpaceDE w:val="0"/>
      <w:autoSpaceDN w:val="0"/>
      <w:spacing w:after="0" w:line="240" w:lineRule="auto"/>
      <w:ind w:firstLine="720"/>
    </w:pPr>
    <w:rPr>
      <w:rFonts w:eastAsia="Calibri"/>
      <w:color w:val="000000"/>
      <w:sz w:val="22"/>
      <w:szCs w:val="22"/>
      <w:lang w:val="ru-RU"/>
    </w:rPr>
  </w:style>
  <w:style w:type="character" w:customStyle="1" w:styleId="subst">
    <w:name w:val="subst"/>
    <w:rsid w:val="007B699F"/>
    <w:rPr>
      <w:b/>
      <w:bCs/>
      <w:i/>
      <w:iCs/>
    </w:rPr>
  </w:style>
  <w:style w:type="paragraph" w:styleId="31">
    <w:name w:val="Body Text Indent 3"/>
    <w:basedOn w:val="a"/>
    <w:link w:val="32"/>
    <w:rsid w:val="007B699F"/>
    <w:pPr>
      <w:spacing w:after="120" w:line="240" w:lineRule="auto"/>
      <w:ind w:left="283"/>
    </w:pPr>
    <w:rPr>
      <w:rFonts w:ascii="Times New Roman" w:eastAsia="Times New Roman" w:hAnsi="Times New Roman" w:cs="Times New Roman"/>
      <w:color w:val="000000"/>
      <w:sz w:val="16"/>
      <w:szCs w:val="16"/>
      <w:lang w:val="x-none" w:eastAsia="x-none"/>
    </w:rPr>
  </w:style>
  <w:style w:type="character" w:customStyle="1" w:styleId="32">
    <w:name w:val="Основной текст с отступом 3 Знак"/>
    <w:basedOn w:val="a0"/>
    <w:link w:val="31"/>
    <w:rsid w:val="007B699F"/>
    <w:rPr>
      <w:rFonts w:ascii="Times New Roman" w:eastAsia="Times New Roman" w:hAnsi="Times New Roman" w:cs="Times New Roman"/>
      <w:color w:val="000000"/>
      <w:sz w:val="16"/>
      <w:szCs w:val="16"/>
      <w:lang w:val="x-none" w:eastAsia="x-none"/>
    </w:rPr>
  </w:style>
  <w:style w:type="paragraph" w:customStyle="1" w:styleId="af8">
    <w:name w:val="Нормальный (таблица)"/>
    <w:basedOn w:val="a"/>
    <w:next w:val="a"/>
    <w:uiPriority w:val="99"/>
    <w:rsid w:val="007B699F"/>
    <w:pPr>
      <w:autoSpaceDE w:val="0"/>
      <w:autoSpaceDN w:val="0"/>
      <w:adjustRightInd w:val="0"/>
      <w:spacing w:after="0" w:line="240" w:lineRule="auto"/>
      <w:jc w:val="both"/>
    </w:pPr>
    <w:rPr>
      <w:rFonts w:eastAsia="Times New Roman"/>
      <w:color w:val="000000"/>
      <w:sz w:val="24"/>
      <w:szCs w:val="24"/>
      <w:lang w:val="ru-RU"/>
    </w:rPr>
  </w:style>
  <w:style w:type="paragraph" w:styleId="af9">
    <w:name w:val="annotation subject"/>
    <w:basedOn w:val="ae"/>
    <w:next w:val="ae"/>
    <w:link w:val="afa"/>
    <w:rsid w:val="007B699F"/>
    <w:pPr>
      <w:spacing w:after="0"/>
    </w:pPr>
    <w:rPr>
      <w:rFonts w:ascii="Times New Roman" w:eastAsia="Times New Roman" w:hAnsi="Times New Roman" w:cs="Times New Roman"/>
      <w:b/>
      <w:bCs/>
      <w:color w:val="000000"/>
      <w:szCs w:val="22"/>
      <w:lang w:val="x-none" w:eastAsia="x-none"/>
    </w:rPr>
  </w:style>
  <w:style w:type="character" w:customStyle="1" w:styleId="afa">
    <w:name w:val="Тема примечания Знак"/>
    <w:basedOn w:val="af"/>
    <w:link w:val="af9"/>
    <w:rsid w:val="007B699F"/>
    <w:rPr>
      <w:rFonts w:ascii="Times New Roman" w:eastAsia="Times New Roman" w:hAnsi="Times New Roman" w:cs="Times New Roman"/>
      <w:b/>
      <w:bCs/>
      <w:color w:val="000000"/>
      <w:szCs w:val="22"/>
      <w:lang w:val="x-none" w:eastAsia="x-none"/>
    </w:rPr>
  </w:style>
  <w:style w:type="paragraph" w:styleId="afb">
    <w:name w:val="Revision"/>
    <w:hidden/>
    <w:uiPriority w:val="99"/>
    <w:semiHidden/>
    <w:rsid w:val="007B699F"/>
    <w:rPr>
      <w:rFonts w:ascii="Times New Roman" w:eastAsia="Times New Roman" w:hAnsi="Times New Roman" w:cs="Times New Roman"/>
      <w:color w:val="000000"/>
      <w:sz w:val="28"/>
      <w:szCs w:val="22"/>
    </w:rPr>
  </w:style>
  <w:style w:type="character" w:customStyle="1" w:styleId="ac">
    <w:name w:val="Абзац списка Знак"/>
    <w:aliases w:val="List Paragraph2 Знак,Цветной список - Акцент 11 Знак,Нумерованый список Знак,ТАБЛИЦЫ Знак"/>
    <w:link w:val="ab"/>
    <w:uiPriority w:val="34"/>
    <w:locked/>
    <w:rsid w:val="007B699F"/>
    <w:rPr>
      <w:lang w:val="en-US"/>
    </w:rPr>
  </w:style>
  <w:style w:type="paragraph" w:styleId="afc">
    <w:name w:val="No Spacing"/>
    <w:uiPriority w:val="1"/>
    <w:qFormat/>
    <w:rsid w:val="007B699F"/>
    <w:rPr>
      <w:rFonts w:ascii="Calibri" w:eastAsia="Calibri" w:hAnsi="Calibri" w:cs="Times New Roman"/>
      <w:color w:val="000000"/>
      <w:sz w:val="22"/>
      <w:szCs w:val="22"/>
      <w:lang w:eastAsia="en-US"/>
    </w:rPr>
  </w:style>
  <w:style w:type="paragraph" w:styleId="afd">
    <w:name w:val="Normal (Web)"/>
    <w:basedOn w:val="a"/>
    <w:uiPriority w:val="99"/>
    <w:unhideWhenUsed/>
    <w:rsid w:val="007B69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/>
    </w:rPr>
  </w:style>
  <w:style w:type="paragraph" w:customStyle="1" w:styleId="ConsPlusNormal">
    <w:name w:val="ConsPlusNormal"/>
    <w:uiPriority w:val="99"/>
    <w:qFormat/>
    <w:rsid w:val="007B699F"/>
    <w:pPr>
      <w:widowControl w:val="0"/>
      <w:autoSpaceDE w:val="0"/>
      <w:autoSpaceDN w:val="0"/>
      <w:adjustRightInd w:val="0"/>
      <w:ind w:firstLine="720"/>
    </w:pPr>
    <w:rPr>
      <w:rFonts w:eastAsia="Times New Roman"/>
    </w:rPr>
  </w:style>
  <w:style w:type="paragraph" w:customStyle="1" w:styleId="ConsNonformat">
    <w:name w:val="ConsNonformat"/>
    <w:uiPriority w:val="99"/>
    <w:rsid w:val="007B699F"/>
    <w:pPr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character" w:styleId="afe">
    <w:name w:val="Hyperlink"/>
    <w:basedOn w:val="a0"/>
    <w:uiPriority w:val="99"/>
    <w:unhideWhenUsed/>
    <w:qFormat/>
    <w:rsid w:val="007B699F"/>
    <w:rPr>
      <w:color w:val="0000FF" w:themeColor="hyperlink"/>
      <w:u w:val="single"/>
    </w:rPr>
  </w:style>
  <w:style w:type="paragraph" w:customStyle="1" w:styleId="western">
    <w:name w:val="western"/>
    <w:basedOn w:val="a"/>
    <w:rsid w:val="007B69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ConsPlusNonformat">
    <w:name w:val="ConsPlusNonformat"/>
    <w:uiPriority w:val="99"/>
    <w:rsid w:val="007B699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b-mail-dropdownitemcontent">
    <w:name w:val="b-mail-dropdown__item__content"/>
    <w:basedOn w:val="a0"/>
    <w:rsid w:val="007B699F"/>
  </w:style>
  <w:style w:type="character" w:styleId="aff">
    <w:name w:val="FollowedHyperlink"/>
    <w:basedOn w:val="a0"/>
    <w:uiPriority w:val="99"/>
    <w:unhideWhenUsed/>
    <w:qFormat/>
    <w:rsid w:val="007B699F"/>
    <w:rPr>
      <w:color w:val="800080"/>
      <w:u w:val="single"/>
    </w:rPr>
  </w:style>
  <w:style w:type="paragraph" w:customStyle="1" w:styleId="font5">
    <w:name w:val="font5"/>
    <w:basedOn w:val="a"/>
    <w:qFormat/>
    <w:rsid w:val="007B699F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  <w:lang w:val="ru-RU"/>
    </w:rPr>
  </w:style>
  <w:style w:type="paragraph" w:customStyle="1" w:styleId="xl77">
    <w:name w:val="xl77"/>
    <w:basedOn w:val="a"/>
    <w:qFormat/>
    <w:rsid w:val="007B699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78">
    <w:name w:val="xl78"/>
    <w:basedOn w:val="a"/>
    <w:qFormat/>
    <w:rsid w:val="007B69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ru-RU"/>
    </w:rPr>
  </w:style>
  <w:style w:type="paragraph" w:customStyle="1" w:styleId="xl79">
    <w:name w:val="xl79"/>
    <w:basedOn w:val="a"/>
    <w:qFormat/>
    <w:rsid w:val="007B699F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ru-RU"/>
    </w:rPr>
  </w:style>
  <w:style w:type="paragraph" w:customStyle="1" w:styleId="xl80">
    <w:name w:val="xl80"/>
    <w:basedOn w:val="a"/>
    <w:qFormat/>
    <w:rsid w:val="007B699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81">
    <w:name w:val="xl81"/>
    <w:basedOn w:val="a"/>
    <w:qFormat/>
    <w:rsid w:val="007B699F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82">
    <w:name w:val="xl82"/>
    <w:basedOn w:val="a"/>
    <w:qFormat/>
    <w:rsid w:val="007B699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83">
    <w:name w:val="xl83"/>
    <w:basedOn w:val="a"/>
    <w:rsid w:val="007B699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84">
    <w:name w:val="xl84"/>
    <w:basedOn w:val="a"/>
    <w:qFormat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85">
    <w:name w:val="xl85"/>
    <w:basedOn w:val="a"/>
    <w:qFormat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86">
    <w:name w:val="xl86"/>
    <w:basedOn w:val="a"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87">
    <w:name w:val="xl87"/>
    <w:basedOn w:val="a"/>
    <w:qFormat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88">
    <w:name w:val="xl88"/>
    <w:basedOn w:val="a"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89">
    <w:name w:val="xl89"/>
    <w:basedOn w:val="a"/>
    <w:qFormat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val="ru-RU"/>
    </w:rPr>
  </w:style>
  <w:style w:type="paragraph" w:customStyle="1" w:styleId="xl90">
    <w:name w:val="xl90"/>
    <w:basedOn w:val="a"/>
    <w:qFormat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val="ru-RU"/>
    </w:rPr>
  </w:style>
  <w:style w:type="paragraph" w:customStyle="1" w:styleId="xl91">
    <w:name w:val="xl91"/>
    <w:basedOn w:val="a"/>
    <w:qFormat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hd w:val="clear" w:color="000000" w:fill="CCEC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92">
    <w:name w:val="xl92"/>
    <w:basedOn w:val="a"/>
    <w:qFormat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hd w:val="clear" w:color="000000" w:fill="CCEC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93">
    <w:name w:val="xl93"/>
    <w:basedOn w:val="a"/>
    <w:qFormat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hd w:val="clear" w:color="000000" w:fill="CCEC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94">
    <w:name w:val="xl94"/>
    <w:basedOn w:val="a"/>
    <w:qFormat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hd w:val="clear" w:color="000000" w:fill="CCEC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95">
    <w:name w:val="xl95"/>
    <w:basedOn w:val="a"/>
    <w:qFormat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hd w:val="clear" w:color="000000" w:fill="CCEC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96">
    <w:name w:val="xl96"/>
    <w:basedOn w:val="a"/>
    <w:qFormat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97">
    <w:name w:val="xl97"/>
    <w:basedOn w:val="a"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98">
    <w:name w:val="xl98"/>
    <w:basedOn w:val="a"/>
    <w:qFormat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99">
    <w:name w:val="xl99"/>
    <w:basedOn w:val="a"/>
    <w:qFormat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100">
    <w:name w:val="xl100"/>
    <w:basedOn w:val="a"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101">
    <w:name w:val="xl101"/>
    <w:basedOn w:val="a"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102">
    <w:name w:val="xl102"/>
    <w:basedOn w:val="a"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103">
    <w:name w:val="xl103"/>
    <w:basedOn w:val="a"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104">
    <w:name w:val="xl104"/>
    <w:basedOn w:val="a"/>
    <w:qFormat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105">
    <w:name w:val="xl105"/>
    <w:basedOn w:val="a"/>
    <w:qFormat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106">
    <w:name w:val="xl106"/>
    <w:basedOn w:val="a"/>
    <w:qFormat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107">
    <w:name w:val="xl107"/>
    <w:basedOn w:val="a"/>
    <w:qFormat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108">
    <w:name w:val="xl108"/>
    <w:basedOn w:val="a"/>
    <w:qFormat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109">
    <w:name w:val="xl109"/>
    <w:basedOn w:val="a"/>
    <w:qFormat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val="ru-RU"/>
    </w:rPr>
  </w:style>
  <w:style w:type="paragraph" w:customStyle="1" w:styleId="xl110">
    <w:name w:val="xl110"/>
    <w:basedOn w:val="a"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hd w:val="clear" w:color="000000" w:fill="CCEC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val="ru-RU"/>
    </w:rPr>
  </w:style>
  <w:style w:type="paragraph" w:customStyle="1" w:styleId="xl111">
    <w:name w:val="xl111"/>
    <w:basedOn w:val="a"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112">
    <w:name w:val="xl112"/>
    <w:basedOn w:val="a"/>
    <w:qFormat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113">
    <w:name w:val="xl113"/>
    <w:basedOn w:val="a"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hd w:val="clear" w:color="000000" w:fill="FFFF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114">
    <w:name w:val="xl114"/>
    <w:basedOn w:val="a"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115">
    <w:name w:val="xl115"/>
    <w:basedOn w:val="a"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val="ru-RU"/>
    </w:rPr>
  </w:style>
  <w:style w:type="paragraph" w:customStyle="1" w:styleId="xl116">
    <w:name w:val="xl116"/>
    <w:basedOn w:val="a"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117">
    <w:name w:val="xl117"/>
    <w:basedOn w:val="a"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118">
    <w:name w:val="xl118"/>
    <w:basedOn w:val="a"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119">
    <w:name w:val="xl119"/>
    <w:basedOn w:val="a"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120">
    <w:name w:val="xl120"/>
    <w:basedOn w:val="a"/>
    <w:qFormat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121">
    <w:name w:val="xl121"/>
    <w:basedOn w:val="a"/>
    <w:qFormat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val="ru-RU"/>
    </w:rPr>
  </w:style>
  <w:style w:type="paragraph" w:customStyle="1" w:styleId="xl122">
    <w:name w:val="xl122"/>
    <w:basedOn w:val="a"/>
    <w:qFormat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val="ru-RU"/>
    </w:rPr>
  </w:style>
  <w:style w:type="paragraph" w:customStyle="1" w:styleId="xl123">
    <w:name w:val="xl123"/>
    <w:basedOn w:val="a"/>
    <w:qFormat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val="ru-RU"/>
    </w:rPr>
  </w:style>
  <w:style w:type="numbering" w:customStyle="1" w:styleId="11">
    <w:name w:val="Нет списка1"/>
    <w:next w:val="a2"/>
    <w:uiPriority w:val="99"/>
    <w:semiHidden/>
    <w:unhideWhenUsed/>
    <w:rsid w:val="007B699F"/>
  </w:style>
  <w:style w:type="paragraph" w:styleId="aff0">
    <w:name w:val="Title"/>
    <w:basedOn w:val="a"/>
    <w:next w:val="af3"/>
    <w:link w:val="aff1"/>
    <w:qFormat/>
    <w:rsid w:val="007B699F"/>
    <w:pPr>
      <w:suppressAutoHyphens/>
      <w:spacing w:after="0" w:line="100" w:lineRule="atLeast"/>
      <w:jc w:val="center"/>
    </w:pPr>
    <w:rPr>
      <w:rFonts w:ascii="Times New Roman" w:eastAsia="Times New Roman" w:hAnsi="Times New Roman" w:cs="Times New Roman"/>
      <w:b/>
      <w:bCs/>
      <w:kern w:val="2"/>
      <w:sz w:val="36"/>
      <w:lang w:val="ru-RU" w:eastAsia="ar-SA"/>
    </w:rPr>
  </w:style>
  <w:style w:type="character" w:customStyle="1" w:styleId="aff1">
    <w:name w:val="Заголовок Знак"/>
    <w:basedOn w:val="a0"/>
    <w:link w:val="aff0"/>
    <w:rsid w:val="007B699F"/>
    <w:rPr>
      <w:rFonts w:ascii="Times New Roman" w:eastAsia="Times New Roman" w:hAnsi="Times New Roman" w:cs="Times New Roman"/>
      <w:b/>
      <w:bCs/>
      <w:kern w:val="2"/>
      <w:sz w:val="36"/>
      <w:lang w:eastAsia="ar-SA"/>
    </w:rPr>
  </w:style>
  <w:style w:type="paragraph" w:customStyle="1" w:styleId="12">
    <w:name w:val="Подзаголовок1"/>
    <w:basedOn w:val="a"/>
    <w:next w:val="a"/>
    <w:uiPriority w:val="11"/>
    <w:qFormat/>
    <w:rsid w:val="007B699F"/>
    <w:pPr>
      <w:spacing w:after="0" w:line="240" w:lineRule="auto"/>
    </w:pPr>
    <w:rPr>
      <w:rFonts w:ascii="Calibri Light" w:eastAsia="SimSun" w:hAnsi="Calibri Light" w:cs="Times New Roman"/>
      <w:i/>
      <w:iCs/>
      <w:color w:val="5B9BD5"/>
      <w:spacing w:val="15"/>
      <w:sz w:val="24"/>
      <w:szCs w:val="24"/>
      <w:lang w:val="ru-RU"/>
    </w:rPr>
  </w:style>
  <w:style w:type="paragraph" w:styleId="HTML">
    <w:name w:val="HTML Preformatted"/>
    <w:basedOn w:val="a"/>
    <w:link w:val="HTML0"/>
    <w:qFormat/>
    <w:rsid w:val="007B699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Times New Roman" w:hAnsi="Courier New" w:cs="Times New Roman"/>
      <w:color w:val="000000"/>
      <w:lang w:val="zh-CN" w:eastAsia="ar-SA"/>
    </w:rPr>
  </w:style>
  <w:style w:type="character" w:customStyle="1" w:styleId="HTML0">
    <w:name w:val="Стандартный HTML Знак"/>
    <w:basedOn w:val="a0"/>
    <w:link w:val="HTML"/>
    <w:rsid w:val="007B699F"/>
    <w:rPr>
      <w:rFonts w:ascii="Courier New" w:eastAsia="Times New Roman" w:hAnsi="Courier New" w:cs="Times New Roman"/>
      <w:color w:val="000000"/>
      <w:lang w:val="zh-CN" w:eastAsia="ar-SA"/>
    </w:rPr>
  </w:style>
  <w:style w:type="paragraph" w:customStyle="1" w:styleId="ConsPlusTitle">
    <w:name w:val="ConsPlusTitle"/>
    <w:basedOn w:val="a"/>
    <w:next w:val="ConsPlusNormal"/>
    <w:uiPriority w:val="99"/>
    <w:qFormat/>
    <w:rsid w:val="007B699F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lang w:val="ru-RU"/>
    </w:rPr>
  </w:style>
  <w:style w:type="paragraph" w:customStyle="1" w:styleId="aff2">
    <w:name w:val="Стиль"/>
    <w:qFormat/>
    <w:rsid w:val="007B699F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qFormat/>
    <w:rsid w:val="007B69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ru-RU"/>
    </w:rPr>
  </w:style>
  <w:style w:type="paragraph" w:customStyle="1" w:styleId="xl74">
    <w:name w:val="xl74"/>
    <w:basedOn w:val="a"/>
    <w:qFormat/>
    <w:rsid w:val="007B69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ru-RU"/>
    </w:rPr>
  </w:style>
  <w:style w:type="paragraph" w:customStyle="1" w:styleId="xl75">
    <w:name w:val="xl75"/>
    <w:basedOn w:val="a"/>
    <w:qFormat/>
    <w:rsid w:val="007B699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76">
    <w:name w:val="xl76"/>
    <w:basedOn w:val="a"/>
    <w:qFormat/>
    <w:rsid w:val="007B699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val="ru-RU"/>
    </w:rPr>
  </w:style>
  <w:style w:type="paragraph" w:customStyle="1" w:styleId="xl124">
    <w:name w:val="xl124"/>
    <w:basedOn w:val="a"/>
    <w:rsid w:val="007B699F"/>
    <w:pP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ru-RU"/>
    </w:rPr>
  </w:style>
  <w:style w:type="paragraph" w:customStyle="1" w:styleId="xl71">
    <w:name w:val="xl71"/>
    <w:basedOn w:val="a"/>
    <w:rsid w:val="007B69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ru-RU"/>
    </w:rPr>
  </w:style>
  <w:style w:type="paragraph" w:customStyle="1" w:styleId="xl72">
    <w:name w:val="xl72"/>
    <w:basedOn w:val="a"/>
    <w:rsid w:val="007B69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ru-RU"/>
    </w:rPr>
  </w:style>
  <w:style w:type="paragraph" w:styleId="aff3">
    <w:name w:val="footnote text"/>
    <w:basedOn w:val="a"/>
    <w:link w:val="aff4"/>
    <w:unhideWhenUsed/>
    <w:rsid w:val="007B699F"/>
    <w:pPr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character" w:customStyle="1" w:styleId="aff4">
    <w:name w:val="Текст сноски Знак"/>
    <w:basedOn w:val="a0"/>
    <w:link w:val="aff3"/>
    <w:rsid w:val="007B699F"/>
    <w:rPr>
      <w:rFonts w:ascii="Times New Roman" w:eastAsia="Times New Roman" w:hAnsi="Times New Roman" w:cs="Times New Roman"/>
    </w:rPr>
  </w:style>
  <w:style w:type="character" w:styleId="aff5">
    <w:name w:val="footnote reference"/>
    <w:uiPriority w:val="99"/>
    <w:unhideWhenUsed/>
    <w:qFormat/>
    <w:rsid w:val="007B699F"/>
    <w:rPr>
      <w:vertAlign w:val="superscript"/>
    </w:rPr>
  </w:style>
  <w:style w:type="table" w:customStyle="1" w:styleId="13">
    <w:name w:val="Сетка таблицы1"/>
    <w:basedOn w:val="a1"/>
    <w:next w:val="af0"/>
    <w:uiPriority w:val="59"/>
    <w:rsid w:val="007B699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f0"/>
    <w:uiPriority w:val="59"/>
    <w:rsid w:val="007B699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1"/>
    <w:next w:val="af0"/>
    <w:uiPriority w:val="59"/>
    <w:rsid w:val="007B699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6">
    <w:name w:val="Unresolved Mention"/>
    <w:basedOn w:val="a0"/>
    <w:uiPriority w:val="99"/>
    <w:semiHidden/>
    <w:unhideWhenUsed/>
    <w:rsid w:val="00EB07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86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https://www.rus-on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1F1B3804-7BC1-4DAC-814F-2A23896DD99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4</Pages>
  <Words>1508</Words>
  <Characters>8598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spiridonovaev</dc:creator>
  <cp:lastModifiedBy>Михаил</cp:lastModifiedBy>
  <cp:revision>6</cp:revision>
  <dcterms:created xsi:type="dcterms:W3CDTF">2025-01-23T22:32:00Z</dcterms:created>
  <dcterms:modified xsi:type="dcterms:W3CDTF">2025-01-24T00:35:00Z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1049-11.2.0.10265</vt:lpwstr>
  </property>
  <property fmtid="{D5CDD505-2E9C-101B-9397-08002B2CF9AE}" pid="3" name="ICV">
    <vt:lpwstr>A960D57354FF43B3B157DA3CF15E73ED</vt:lpwstr>
  </property>
</Properties>
</file>