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две тысячи двадцать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пятого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Омралиевой Кристины Бакаевны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25.02.1995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Калуга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402405418104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134-062-171 16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249415, Калужская обл, Людиновский р-н, д Манино, ул Горчакова, д 25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Калужской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А23-4942/2024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02.09.2024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Омралиевой Кристины Бакаевны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Mercedes-Benz GL-Класс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2010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черный, </w:t>
      </w:r>
      <w:r w:rsidDel="00000000" w:rsidR="00000000" w:rsidRPr="00000000">
        <w:rPr>
          <w:sz w:val="24"/>
          <w:szCs w:val="24"/>
          <w:rtl w:val="0"/>
        </w:rPr>
        <w:t xml:space="preserve">рег</w:t>
      </w:r>
      <w:r w:rsidDel="00000000" w:rsidR="00000000" w:rsidRPr="00000000">
        <w:rPr>
          <w:sz w:val="24"/>
          <w:szCs w:val="24"/>
          <w:rtl w:val="0"/>
        </w:rPr>
        <w:t xml:space="preserve">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Р634СМ40, </w:t>
      </w:r>
      <w:r w:rsidDel="00000000" w:rsidR="00000000" w:rsidRPr="00000000">
        <w:rPr>
          <w:sz w:val="24"/>
          <w:szCs w:val="24"/>
          <w:rtl w:val="0"/>
        </w:rPr>
        <w:t xml:space="preserve">VIN: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WDC1648861A600605,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171581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км.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40817810550190241341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Омралиева Кристина Бакаевна, ИНН: 402405418104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его полной оплаты. </w:t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C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D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E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F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Калужской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</w:t>
      </w:r>
      <w:r w:rsidDel="00000000" w:rsidR="00000000" w:rsidRPr="00000000">
        <w:rPr>
          <w:sz w:val="24"/>
          <w:szCs w:val="24"/>
          <w:rtl w:val="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Омралиевой К.Б.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6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Омралиевой К.Б.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,....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