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E8" w:rsidRPr="004C7AF7" w:rsidRDefault="00D655A3" w:rsidP="001F41FA">
      <w:pPr>
        <w:jc w:val="center"/>
        <w:rPr>
          <w:b/>
          <w:bCs/>
          <w:sz w:val="22"/>
          <w:szCs w:val="22"/>
        </w:rPr>
      </w:pPr>
      <w:r w:rsidRPr="004C7AF7">
        <w:rPr>
          <w:b/>
          <w:bCs/>
          <w:sz w:val="22"/>
          <w:szCs w:val="22"/>
        </w:rPr>
        <w:t>ДОГОВОР О ЗАДАТКЕ</w:t>
      </w:r>
    </w:p>
    <w:p w:rsidR="00DE3AE8" w:rsidRPr="004C7AF7" w:rsidRDefault="00DE3AE8" w:rsidP="001F41FA">
      <w:pPr>
        <w:jc w:val="both"/>
        <w:rPr>
          <w:sz w:val="22"/>
          <w:szCs w:val="22"/>
        </w:rPr>
      </w:pPr>
    </w:p>
    <w:p w:rsidR="00DE3AE8" w:rsidRPr="004C7AF7" w:rsidRDefault="00DE3AE8" w:rsidP="004C7AF7">
      <w:pPr>
        <w:tabs>
          <w:tab w:val="left" w:pos="7938"/>
        </w:tabs>
        <w:jc w:val="both"/>
        <w:rPr>
          <w:sz w:val="22"/>
          <w:szCs w:val="22"/>
        </w:rPr>
      </w:pPr>
      <w:r w:rsidRPr="004C7AF7">
        <w:rPr>
          <w:sz w:val="22"/>
          <w:szCs w:val="22"/>
        </w:rPr>
        <w:t>г.</w:t>
      </w:r>
      <w:r w:rsidR="00ED27E6" w:rsidRPr="004C7AF7">
        <w:rPr>
          <w:sz w:val="22"/>
          <w:szCs w:val="22"/>
        </w:rPr>
        <w:t xml:space="preserve"> </w:t>
      </w:r>
      <w:r w:rsidRPr="004C7AF7">
        <w:rPr>
          <w:sz w:val="22"/>
          <w:szCs w:val="22"/>
        </w:rPr>
        <w:t>Иркутск</w:t>
      </w:r>
      <w:r w:rsidR="00D655A3" w:rsidRPr="004C7AF7">
        <w:rPr>
          <w:sz w:val="22"/>
          <w:szCs w:val="22"/>
        </w:rPr>
        <w:tab/>
      </w:r>
      <w:r w:rsidR="00D14EEC" w:rsidRPr="004C7AF7">
        <w:rPr>
          <w:sz w:val="22"/>
          <w:szCs w:val="22"/>
        </w:rPr>
        <w:t>«</w:t>
      </w:r>
      <w:r w:rsidR="000B08A9" w:rsidRPr="004C7AF7">
        <w:rPr>
          <w:sz w:val="22"/>
          <w:szCs w:val="22"/>
        </w:rPr>
        <w:t>___</w:t>
      </w:r>
      <w:r w:rsidR="00D14EEC" w:rsidRPr="004C7AF7">
        <w:rPr>
          <w:sz w:val="22"/>
          <w:szCs w:val="22"/>
        </w:rPr>
        <w:t>»</w:t>
      </w:r>
      <w:r w:rsidR="008805C6" w:rsidRPr="004C7AF7">
        <w:rPr>
          <w:sz w:val="22"/>
          <w:szCs w:val="22"/>
        </w:rPr>
        <w:t xml:space="preserve"> </w:t>
      </w:r>
      <w:r w:rsidR="000B08A9" w:rsidRPr="004C7AF7">
        <w:rPr>
          <w:sz w:val="22"/>
          <w:szCs w:val="22"/>
        </w:rPr>
        <w:t>___________</w:t>
      </w:r>
      <w:r w:rsidR="008805C6" w:rsidRPr="004C7AF7">
        <w:rPr>
          <w:sz w:val="22"/>
          <w:szCs w:val="22"/>
        </w:rPr>
        <w:t xml:space="preserve"> </w:t>
      </w:r>
      <w:r w:rsidR="00D14EEC" w:rsidRPr="004C7AF7">
        <w:rPr>
          <w:sz w:val="22"/>
          <w:szCs w:val="22"/>
        </w:rPr>
        <w:t>20</w:t>
      </w:r>
      <w:r w:rsidR="00D655A3" w:rsidRPr="004C7AF7">
        <w:rPr>
          <w:sz w:val="22"/>
          <w:szCs w:val="22"/>
        </w:rPr>
        <w:t>2</w:t>
      </w:r>
      <w:r w:rsidR="0028566B">
        <w:rPr>
          <w:sz w:val="22"/>
          <w:szCs w:val="22"/>
        </w:rPr>
        <w:t>5</w:t>
      </w:r>
      <w:bookmarkStart w:id="0" w:name="_GoBack"/>
      <w:bookmarkEnd w:id="0"/>
      <w:r w:rsidR="00B922A9" w:rsidRPr="004C7AF7">
        <w:rPr>
          <w:sz w:val="22"/>
          <w:szCs w:val="22"/>
        </w:rPr>
        <w:t xml:space="preserve"> </w:t>
      </w:r>
      <w:r w:rsidR="00D14EEC" w:rsidRPr="004C7AF7">
        <w:rPr>
          <w:sz w:val="22"/>
          <w:szCs w:val="22"/>
        </w:rPr>
        <w:t>г.</w:t>
      </w:r>
    </w:p>
    <w:p w:rsidR="00060FC2" w:rsidRPr="004C7AF7" w:rsidRDefault="00060FC2" w:rsidP="001F41FA">
      <w:pPr>
        <w:jc w:val="both"/>
        <w:rPr>
          <w:sz w:val="22"/>
          <w:szCs w:val="22"/>
        </w:rPr>
      </w:pPr>
    </w:p>
    <w:p w:rsidR="00D655A3" w:rsidRPr="004C7AF7" w:rsidRDefault="00AB33A6" w:rsidP="00D655A3">
      <w:pPr>
        <w:ind w:firstLine="567"/>
        <w:jc w:val="both"/>
        <w:rPr>
          <w:sz w:val="22"/>
          <w:szCs w:val="22"/>
        </w:rPr>
      </w:pPr>
      <w:proofErr w:type="gramStart"/>
      <w:r w:rsidRPr="004C7AF7">
        <w:rPr>
          <w:b/>
          <w:bCs/>
          <w:sz w:val="22"/>
          <w:szCs w:val="22"/>
        </w:rPr>
        <w:t>Финансовый</w:t>
      </w:r>
      <w:r w:rsidRPr="004C7AF7">
        <w:rPr>
          <w:b/>
          <w:sz w:val="22"/>
          <w:szCs w:val="22"/>
        </w:rPr>
        <w:t xml:space="preserve"> управляющий </w:t>
      </w:r>
      <w:r w:rsidRPr="00620154">
        <w:rPr>
          <w:b/>
          <w:sz w:val="22"/>
          <w:szCs w:val="22"/>
        </w:rPr>
        <w:t xml:space="preserve">Петрошенко Романа Валерьевича </w:t>
      </w:r>
      <w:proofErr w:type="spellStart"/>
      <w:r w:rsidRPr="004C7AF7">
        <w:rPr>
          <w:sz w:val="22"/>
          <w:szCs w:val="22"/>
        </w:rPr>
        <w:t>Прудкий</w:t>
      </w:r>
      <w:proofErr w:type="spellEnd"/>
      <w:r w:rsidRPr="004C7AF7">
        <w:rPr>
          <w:sz w:val="22"/>
          <w:szCs w:val="22"/>
        </w:rPr>
        <w:t xml:space="preserve"> Павел Иванович (ИНН 380800466689, СНИЛС 071-296-713-69, адрес для корреспонденции: 664003, г. Иркутск, а/я 281) – член Ассоциация «СГАУ» (ОГРН 1028600516735, ИНН 8601019434, адрес: 628001, ХМАО-Югра, г. Ханты-Мансийск, ул. Промышленная, 2-2), </w:t>
      </w:r>
      <w:r w:rsidRPr="00620154">
        <w:rPr>
          <w:sz w:val="22"/>
          <w:szCs w:val="22"/>
        </w:rPr>
        <w:t>действующий на основании решения Арбитражного суда Иркутской области от 29.06.2020 по делу № А19-18899/2019</w:t>
      </w:r>
      <w:r w:rsidR="0047162D" w:rsidRPr="004C7AF7">
        <w:rPr>
          <w:sz w:val="22"/>
          <w:szCs w:val="22"/>
        </w:rPr>
        <w:t>,</w:t>
      </w:r>
      <w:r w:rsidR="0047162D" w:rsidRPr="004C7AF7">
        <w:rPr>
          <w:bCs/>
          <w:sz w:val="22"/>
          <w:szCs w:val="22"/>
        </w:rPr>
        <w:t xml:space="preserve"> положения о порядке сроках и условиях продажи имущества должника,</w:t>
      </w:r>
      <w:r w:rsidR="0047162D" w:rsidRPr="004C7AF7">
        <w:rPr>
          <w:sz w:val="22"/>
          <w:szCs w:val="22"/>
        </w:rPr>
        <w:t xml:space="preserve"> именуемый</w:t>
      </w:r>
      <w:proofErr w:type="gramEnd"/>
      <w:r w:rsidR="0047162D" w:rsidRPr="004C7AF7">
        <w:rPr>
          <w:sz w:val="22"/>
          <w:szCs w:val="22"/>
        </w:rPr>
        <w:t xml:space="preserve"> в дальнейшем </w:t>
      </w:r>
      <w:r w:rsidR="0047162D" w:rsidRPr="004C7AF7">
        <w:rPr>
          <w:b/>
          <w:bCs/>
          <w:sz w:val="22"/>
          <w:szCs w:val="22"/>
        </w:rPr>
        <w:t>«</w:t>
      </w:r>
      <w:r w:rsidR="00D655A3" w:rsidRPr="004C7AF7">
        <w:rPr>
          <w:b/>
          <w:bCs/>
          <w:sz w:val="22"/>
          <w:szCs w:val="22"/>
        </w:rPr>
        <w:t>Организатор торгов</w:t>
      </w:r>
      <w:r w:rsidR="0047162D" w:rsidRPr="004C7AF7">
        <w:rPr>
          <w:b/>
          <w:bCs/>
          <w:sz w:val="22"/>
          <w:szCs w:val="22"/>
        </w:rPr>
        <w:t xml:space="preserve">» </w:t>
      </w:r>
      <w:r w:rsidR="0047162D" w:rsidRPr="004C7AF7">
        <w:rPr>
          <w:sz w:val="22"/>
          <w:szCs w:val="22"/>
        </w:rPr>
        <w:t>с одной стороны</w:t>
      </w:r>
      <w:r w:rsidR="00420AA5" w:rsidRPr="004C7AF7">
        <w:rPr>
          <w:sz w:val="22"/>
          <w:szCs w:val="22"/>
        </w:rPr>
        <w:t>,</w:t>
      </w:r>
      <w:r w:rsidR="00420AA5" w:rsidRPr="004C7AF7">
        <w:rPr>
          <w:b/>
          <w:bCs/>
          <w:sz w:val="22"/>
          <w:szCs w:val="22"/>
        </w:rPr>
        <w:t xml:space="preserve"> </w:t>
      </w:r>
      <w:r w:rsidR="00420AA5" w:rsidRPr="004C7AF7">
        <w:rPr>
          <w:sz w:val="22"/>
          <w:szCs w:val="22"/>
        </w:rPr>
        <w:t>и</w:t>
      </w:r>
    </w:p>
    <w:p w:rsidR="00D655A3" w:rsidRPr="004C7AF7" w:rsidRDefault="00207D85" w:rsidP="00D655A3">
      <w:pPr>
        <w:ind w:firstLine="567"/>
        <w:jc w:val="both"/>
        <w:rPr>
          <w:sz w:val="22"/>
          <w:szCs w:val="22"/>
        </w:rPr>
      </w:pPr>
      <w:r w:rsidRPr="004C7AF7">
        <w:rPr>
          <w:bCs/>
          <w:sz w:val="22"/>
          <w:szCs w:val="22"/>
        </w:rPr>
        <w:t>____________________________________________</w:t>
      </w:r>
      <w:r w:rsidR="008805C6" w:rsidRPr="004C7AF7">
        <w:rPr>
          <w:bCs/>
          <w:sz w:val="22"/>
          <w:szCs w:val="22"/>
        </w:rPr>
        <w:t>, именуемый в даль</w:t>
      </w:r>
      <w:r w:rsidR="00095C4B" w:rsidRPr="004C7AF7">
        <w:rPr>
          <w:bCs/>
          <w:sz w:val="22"/>
          <w:szCs w:val="22"/>
        </w:rPr>
        <w:t>н</w:t>
      </w:r>
      <w:r w:rsidR="008805C6" w:rsidRPr="004C7AF7">
        <w:rPr>
          <w:bCs/>
          <w:sz w:val="22"/>
          <w:szCs w:val="22"/>
        </w:rPr>
        <w:t xml:space="preserve">ейшем </w:t>
      </w:r>
      <w:r w:rsidR="00095C4B" w:rsidRPr="004C7AF7">
        <w:rPr>
          <w:sz w:val="22"/>
          <w:szCs w:val="22"/>
        </w:rPr>
        <w:t>«</w:t>
      </w:r>
      <w:r w:rsidR="00D655A3" w:rsidRPr="004C7AF7">
        <w:rPr>
          <w:b/>
          <w:sz w:val="22"/>
          <w:szCs w:val="22"/>
        </w:rPr>
        <w:t>Претендент</w:t>
      </w:r>
      <w:r w:rsidR="00420AA5" w:rsidRPr="004C7AF7">
        <w:rPr>
          <w:b/>
          <w:sz w:val="22"/>
          <w:szCs w:val="22"/>
        </w:rPr>
        <w:t>»</w:t>
      </w:r>
      <w:r w:rsidR="00D655A3" w:rsidRPr="004C7AF7">
        <w:rPr>
          <w:b/>
          <w:bCs/>
          <w:sz w:val="22"/>
          <w:szCs w:val="22"/>
        </w:rPr>
        <w:t>,</w:t>
      </w:r>
      <w:r w:rsidR="00420AA5" w:rsidRPr="004C7AF7">
        <w:rPr>
          <w:b/>
          <w:bCs/>
          <w:sz w:val="22"/>
          <w:szCs w:val="22"/>
        </w:rPr>
        <w:t xml:space="preserve"> </w:t>
      </w:r>
      <w:r w:rsidR="00420AA5" w:rsidRPr="004C7AF7">
        <w:rPr>
          <w:sz w:val="22"/>
          <w:szCs w:val="22"/>
        </w:rPr>
        <w:t xml:space="preserve">далее именуемые </w:t>
      </w:r>
      <w:r w:rsidR="00420AA5" w:rsidRPr="004C7AF7">
        <w:rPr>
          <w:b/>
          <w:bCs/>
          <w:sz w:val="22"/>
          <w:szCs w:val="22"/>
        </w:rPr>
        <w:t>«Стороны»</w:t>
      </w:r>
      <w:r w:rsidR="00420AA5" w:rsidRPr="004C7AF7">
        <w:rPr>
          <w:sz w:val="22"/>
          <w:szCs w:val="22"/>
        </w:rPr>
        <w:t>, заключили настоящий договор о нижеследующем:</w:t>
      </w:r>
    </w:p>
    <w:p w:rsidR="00D655A3" w:rsidRPr="004C7AF7" w:rsidRDefault="00D655A3" w:rsidP="00D655A3">
      <w:pPr>
        <w:spacing w:before="120" w:after="120"/>
        <w:ind w:firstLine="567"/>
        <w:jc w:val="center"/>
        <w:rPr>
          <w:b/>
          <w:sz w:val="22"/>
          <w:szCs w:val="22"/>
        </w:rPr>
      </w:pPr>
      <w:r w:rsidRPr="004C7AF7">
        <w:rPr>
          <w:b/>
          <w:sz w:val="22"/>
          <w:szCs w:val="22"/>
        </w:rPr>
        <w:t>1. ПРЕДМЕТ ДОГОВОРА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 xml:space="preserve">1.1. В соответствии с условиями настоящего договора «Претендент» для участия в торгах по продаже имущества, принадлежащего </w:t>
      </w:r>
      <w:r w:rsidR="00AB33A6" w:rsidRPr="00AB33A6">
        <w:rPr>
          <w:sz w:val="22"/>
          <w:szCs w:val="22"/>
        </w:rPr>
        <w:t>Петрошенко Роман</w:t>
      </w:r>
      <w:r w:rsidR="00AB33A6">
        <w:rPr>
          <w:sz w:val="22"/>
          <w:szCs w:val="22"/>
        </w:rPr>
        <w:t>у</w:t>
      </w:r>
      <w:r w:rsidR="00AB33A6" w:rsidRPr="00AB33A6">
        <w:rPr>
          <w:sz w:val="22"/>
          <w:szCs w:val="22"/>
        </w:rPr>
        <w:t xml:space="preserve"> Валерьевич</w:t>
      </w:r>
      <w:r w:rsidR="00AB33A6">
        <w:rPr>
          <w:sz w:val="22"/>
          <w:szCs w:val="22"/>
        </w:rPr>
        <w:t>у</w:t>
      </w:r>
      <w:r w:rsidRPr="004C7AF7">
        <w:rPr>
          <w:sz w:val="22"/>
          <w:szCs w:val="22"/>
        </w:rPr>
        <w:t xml:space="preserve">, Лот № </w:t>
      </w:r>
      <w:r w:rsidR="00C66974">
        <w:rPr>
          <w:sz w:val="22"/>
          <w:szCs w:val="22"/>
        </w:rPr>
        <w:t>_________</w:t>
      </w:r>
      <w:r w:rsidRPr="004C7AF7">
        <w:rPr>
          <w:sz w:val="22"/>
          <w:szCs w:val="22"/>
        </w:rPr>
        <w:t xml:space="preserve"> в размере – </w:t>
      </w:r>
      <w:r w:rsidR="00E1163C">
        <w:rPr>
          <w:sz w:val="22"/>
          <w:szCs w:val="22"/>
        </w:rPr>
        <w:t>__________</w:t>
      </w:r>
      <w:r w:rsidRPr="003F7D73">
        <w:rPr>
          <w:sz w:val="22"/>
          <w:szCs w:val="22"/>
        </w:rPr>
        <w:t xml:space="preserve"> (</w:t>
      </w:r>
      <w:r w:rsidR="00E1163C">
        <w:rPr>
          <w:sz w:val="22"/>
          <w:szCs w:val="22"/>
        </w:rPr>
        <w:t>___________________________________________________</w:t>
      </w:r>
      <w:r w:rsidRPr="003F7D73">
        <w:rPr>
          <w:sz w:val="22"/>
          <w:szCs w:val="22"/>
        </w:rPr>
        <w:t>) руб. 00 коп</w:t>
      </w:r>
      <w:proofErr w:type="gramStart"/>
      <w:r w:rsidRPr="004C7AF7">
        <w:rPr>
          <w:sz w:val="22"/>
          <w:szCs w:val="22"/>
        </w:rPr>
        <w:t>.</w:t>
      </w:r>
      <w:proofErr w:type="gramEnd"/>
      <w:r w:rsidRPr="004C7AF7">
        <w:rPr>
          <w:sz w:val="22"/>
          <w:szCs w:val="22"/>
        </w:rPr>
        <w:t xml:space="preserve"> (</w:t>
      </w:r>
      <w:proofErr w:type="gramStart"/>
      <w:r w:rsidRPr="004C7AF7">
        <w:rPr>
          <w:sz w:val="22"/>
          <w:szCs w:val="22"/>
        </w:rPr>
        <w:t>д</w:t>
      </w:r>
      <w:proofErr w:type="gramEnd"/>
      <w:r w:rsidRPr="004C7AF7">
        <w:rPr>
          <w:sz w:val="22"/>
          <w:szCs w:val="22"/>
        </w:rPr>
        <w:t xml:space="preserve">алее - «Задаток»), а «Организатор торгов» принимает Задаток на специальный банковский счет для задатков, указанный в п. 2.1 настоящего договора. 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1.2. Задаток служит обеспечением исполнения обязатель</w:t>
      </w:r>
      <w:proofErr w:type="gramStart"/>
      <w:r w:rsidRPr="004C7AF7">
        <w:rPr>
          <w:sz w:val="22"/>
          <w:szCs w:val="22"/>
        </w:rPr>
        <w:t>ств Пр</w:t>
      </w:r>
      <w:proofErr w:type="gramEnd"/>
      <w:r w:rsidRPr="004C7AF7">
        <w:rPr>
          <w:sz w:val="22"/>
          <w:szCs w:val="22"/>
        </w:rPr>
        <w:t xml:space="preserve">етендента по заключению договора купли-продажи имущества и по оплате цены продажи имущества, определенной по итогам </w:t>
      </w:r>
      <w:r w:rsidR="00E1163C">
        <w:rPr>
          <w:sz w:val="22"/>
          <w:szCs w:val="22"/>
        </w:rPr>
        <w:t>торгов</w:t>
      </w:r>
      <w:r w:rsidRPr="004C7AF7">
        <w:rPr>
          <w:sz w:val="22"/>
          <w:szCs w:val="22"/>
        </w:rPr>
        <w:t xml:space="preserve">, в случае признания Претендента победителем </w:t>
      </w:r>
      <w:r w:rsidR="00E1163C">
        <w:rPr>
          <w:sz w:val="22"/>
          <w:szCs w:val="22"/>
        </w:rPr>
        <w:t>торгов</w:t>
      </w:r>
      <w:r w:rsidRPr="004C7AF7">
        <w:rPr>
          <w:sz w:val="22"/>
          <w:szCs w:val="22"/>
        </w:rPr>
        <w:t>.</w:t>
      </w:r>
    </w:p>
    <w:p w:rsidR="00D655A3" w:rsidRPr="004C7AF7" w:rsidRDefault="00D655A3" w:rsidP="00D655A3">
      <w:pPr>
        <w:spacing w:before="120" w:after="120"/>
        <w:ind w:firstLine="567"/>
        <w:jc w:val="center"/>
        <w:rPr>
          <w:b/>
          <w:sz w:val="22"/>
          <w:szCs w:val="22"/>
        </w:rPr>
      </w:pPr>
      <w:r w:rsidRPr="004C7AF7">
        <w:rPr>
          <w:b/>
          <w:sz w:val="22"/>
          <w:szCs w:val="22"/>
        </w:rPr>
        <w:t>2. ПОРЯДОК ВНЕСЕНИЯ ЗАДАТКА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2.1. Задаток должен быть внесен Претендентом на специальный банковский счет для задатков, по следующим реквизитам:</w:t>
      </w:r>
    </w:p>
    <w:p w:rsidR="00AB33A6" w:rsidRPr="00620154" w:rsidRDefault="00AB33A6" w:rsidP="00AB33A6">
      <w:pPr>
        <w:ind w:firstLine="567"/>
        <w:jc w:val="both"/>
        <w:rPr>
          <w:sz w:val="22"/>
          <w:szCs w:val="22"/>
        </w:rPr>
      </w:pPr>
      <w:r w:rsidRPr="00620154">
        <w:rPr>
          <w:sz w:val="22"/>
          <w:szCs w:val="22"/>
        </w:rPr>
        <w:t>БАНК ПОЛУЧАТЕЛЯ - БАЙКАЛЬСКИЙ БАНК ПАО СБЕРБАНК</w:t>
      </w:r>
    </w:p>
    <w:p w:rsidR="00AB33A6" w:rsidRPr="00620154" w:rsidRDefault="00AB33A6" w:rsidP="00AB33A6">
      <w:pPr>
        <w:ind w:firstLine="567"/>
        <w:jc w:val="both"/>
        <w:rPr>
          <w:sz w:val="22"/>
          <w:szCs w:val="22"/>
        </w:rPr>
      </w:pPr>
      <w:proofErr w:type="gramStart"/>
      <w:r w:rsidRPr="00620154">
        <w:rPr>
          <w:sz w:val="22"/>
          <w:szCs w:val="22"/>
        </w:rPr>
        <w:t>КОР. СЧЕТ</w:t>
      </w:r>
      <w:proofErr w:type="gramEnd"/>
      <w:r w:rsidRPr="00620154">
        <w:rPr>
          <w:sz w:val="22"/>
          <w:szCs w:val="22"/>
        </w:rPr>
        <w:t xml:space="preserve"> - 30101810900000000607</w:t>
      </w:r>
    </w:p>
    <w:p w:rsidR="00AB33A6" w:rsidRPr="00620154" w:rsidRDefault="00AB33A6" w:rsidP="00AB33A6">
      <w:pPr>
        <w:ind w:firstLine="567"/>
        <w:jc w:val="both"/>
        <w:rPr>
          <w:sz w:val="22"/>
          <w:szCs w:val="22"/>
        </w:rPr>
      </w:pPr>
      <w:r w:rsidRPr="00620154">
        <w:rPr>
          <w:sz w:val="22"/>
          <w:szCs w:val="22"/>
        </w:rPr>
        <w:t>БИК - 042520607</w:t>
      </w:r>
    </w:p>
    <w:p w:rsidR="00AB33A6" w:rsidRPr="00620154" w:rsidRDefault="00AB33A6" w:rsidP="00AB33A6">
      <w:pPr>
        <w:ind w:firstLine="567"/>
        <w:jc w:val="both"/>
        <w:rPr>
          <w:sz w:val="22"/>
          <w:szCs w:val="22"/>
        </w:rPr>
      </w:pPr>
      <w:r w:rsidRPr="00620154">
        <w:rPr>
          <w:sz w:val="22"/>
          <w:szCs w:val="22"/>
        </w:rPr>
        <w:t>ПОЛУЧАТЕЛЬ - ПЕТРОШЕНКО РОМАН ВАЛЕРЬЕВИЧ</w:t>
      </w:r>
    </w:p>
    <w:p w:rsidR="00AB33A6" w:rsidRPr="00620154" w:rsidRDefault="00AB33A6" w:rsidP="00AB33A6">
      <w:pPr>
        <w:ind w:firstLine="567"/>
        <w:jc w:val="both"/>
        <w:rPr>
          <w:sz w:val="22"/>
          <w:szCs w:val="22"/>
        </w:rPr>
      </w:pPr>
      <w:r w:rsidRPr="00620154">
        <w:rPr>
          <w:sz w:val="22"/>
          <w:szCs w:val="22"/>
        </w:rPr>
        <w:t>СЧЕТ ПОЛУЧАТЕЛЯ - 40817810318353478796</w:t>
      </w:r>
    </w:p>
    <w:p w:rsidR="00AB33A6" w:rsidRDefault="00AB33A6" w:rsidP="00AB33A6">
      <w:pPr>
        <w:ind w:firstLine="567"/>
        <w:jc w:val="both"/>
        <w:rPr>
          <w:sz w:val="22"/>
          <w:szCs w:val="22"/>
        </w:rPr>
      </w:pPr>
      <w:r w:rsidRPr="00620154">
        <w:rPr>
          <w:sz w:val="22"/>
          <w:szCs w:val="22"/>
        </w:rPr>
        <w:t>ИНН ПОЛУЧАТЕЛЯ – 381501106305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 xml:space="preserve">не позднее даты окончания приёма заявок, указанной в извещении о проведении торгов (включительно). Задаток считается внесенным </w:t>
      </w:r>
      <w:proofErr w:type="gramStart"/>
      <w:r w:rsidRPr="004C7AF7">
        <w:rPr>
          <w:sz w:val="22"/>
          <w:szCs w:val="22"/>
        </w:rPr>
        <w:t>с даты поступления</w:t>
      </w:r>
      <w:proofErr w:type="gramEnd"/>
      <w:r w:rsidRPr="004C7AF7">
        <w:rPr>
          <w:sz w:val="22"/>
          <w:szCs w:val="22"/>
        </w:rPr>
        <w:t xml:space="preserve"> всей суммы задатка на указанный счет.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настоящего Договора, номер </w:t>
      </w:r>
      <w:r w:rsidR="00E1163C">
        <w:rPr>
          <w:sz w:val="22"/>
          <w:szCs w:val="22"/>
        </w:rPr>
        <w:t>торгов</w:t>
      </w:r>
      <w:r w:rsidRPr="004C7AF7">
        <w:rPr>
          <w:sz w:val="22"/>
          <w:szCs w:val="22"/>
        </w:rPr>
        <w:t>, наименование лота.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 xml:space="preserve">2.2. В случае </w:t>
      </w:r>
      <w:proofErr w:type="gramStart"/>
      <w:r w:rsidRPr="004C7AF7">
        <w:rPr>
          <w:sz w:val="22"/>
          <w:szCs w:val="22"/>
        </w:rPr>
        <w:t>не поступления</w:t>
      </w:r>
      <w:proofErr w:type="gramEnd"/>
      <w:r w:rsidRPr="004C7AF7">
        <w:rPr>
          <w:sz w:val="22"/>
          <w:szCs w:val="22"/>
        </w:rPr>
        <w:t xml:space="preserve">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2.3. Документом, подтверждающим внесение или невнесение Претендентом задатка, является выписка с указанного в п. 2.1 настоящего договора счета.</w:t>
      </w:r>
    </w:p>
    <w:p w:rsidR="00D655A3" w:rsidRPr="004C7AF7" w:rsidRDefault="00D655A3" w:rsidP="00AA5CCA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2.4. Организатор торгов не вправе распоряжаться денежными средствами, поступившими на его счет в качестве задатка. На денежные средства, перечисленные в соответствии с настоящим дого</w:t>
      </w:r>
      <w:r w:rsidR="00AA5CCA" w:rsidRPr="004C7AF7">
        <w:rPr>
          <w:sz w:val="22"/>
          <w:szCs w:val="22"/>
        </w:rPr>
        <w:t>вором, проценты не начисляются.</w:t>
      </w:r>
    </w:p>
    <w:p w:rsidR="00D655A3" w:rsidRPr="004C7AF7" w:rsidRDefault="00D655A3" w:rsidP="00D655A3">
      <w:pPr>
        <w:spacing w:before="120" w:after="120"/>
        <w:ind w:firstLine="567"/>
        <w:jc w:val="center"/>
        <w:rPr>
          <w:b/>
          <w:sz w:val="22"/>
          <w:szCs w:val="22"/>
        </w:rPr>
      </w:pPr>
      <w:r w:rsidRPr="004C7AF7">
        <w:rPr>
          <w:b/>
          <w:sz w:val="22"/>
          <w:szCs w:val="22"/>
        </w:rPr>
        <w:t>3. ПОРЯДОК ВОЗВРАТА И УДЕРЖАНИЯ ЗАДАТКА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3.1. Задаток возвращается в случаях и в сроки, которые установлены настоящ</w:t>
      </w:r>
      <w:r w:rsidR="00B340D6" w:rsidRPr="004C7AF7">
        <w:rPr>
          <w:sz w:val="22"/>
          <w:szCs w:val="22"/>
        </w:rPr>
        <w:t>им</w:t>
      </w:r>
      <w:r w:rsidRPr="004C7AF7">
        <w:rPr>
          <w:sz w:val="22"/>
          <w:szCs w:val="22"/>
        </w:rPr>
        <w:t xml:space="preserve"> </w:t>
      </w:r>
      <w:r w:rsidR="00B340D6" w:rsidRPr="004C7AF7">
        <w:rPr>
          <w:sz w:val="22"/>
          <w:szCs w:val="22"/>
        </w:rPr>
        <w:t>разделом</w:t>
      </w:r>
      <w:r w:rsidRPr="004C7AF7">
        <w:rPr>
          <w:sz w:val="22"/>
          <w:szCs w:val="22"/>
        </w:rPr>
        <w:t xml:space="preserve"> путем перечисления суммы внесенного задатка по указанным Претендентом реквизитам.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3.2. 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3.3. Внесенный задаток подлежит возврату Претенденту в течение 5 рабочих дней с момента подведения итогов торгов в следующих случаях: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 xml:space="preserve">- Претендент не был допущен к участию в </w:t>
      </w:r>
      <w:r w:rsidR="00E1163C">
        <w:rPr>
          <w:sz w:val="22"/>
          <w:szCs w:val="22"/>
        </w:rPr>
        <w:t>торгах</w:t>
      </w:r>
      <w:r w:rsidRPr="004C7AF7">
        <w:rPr>
          <w:sz w:val="22"/>
          <w:szCs w:val="22"/>
        </w:rPr>
        <w:t xml:space="preserve">; 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 xml:space="preserve">- Претендент отозвал свою заявку до начала проведения </w:t>
      </w:r>
      <w:r w:rsidR="00E1163C">
        <w:rPr>
          <w:sz w:val="22"/>
          <w:szCs w:val="22"/>
        </w:rPr>
        <w:t>торгов</w:t>
      </w:r>
      <w:r w:rsidRPr="004C7AF7">
        <w:rPr>
          <w:sz w:val="22"/>
          <w:szCs w:val="22"/>
        </w:rPr>
        <w:t xml:space="preserve">; 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 xml:space="preserve">- Претендент, допущенный к участию в </w:t>
      </w:r>
      <w:r w:rsidR="00E1163C">
        <w:rPr>
          <w:sz w:val="22"/>
          <w:szCs w:val="22"/>
        </w:rPr>
        <w:t>торгах</w:t>
      </w:r>
      <w:r w:rsidRPr="004C7AF7">
        <w:rPr>
          <w:sz w:val="22"/>
          <w:szCs w:val="22"/>
        </w:rPr>
        <w:t>, не был признан победителем торгов;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 xml:space="preserve">- </w:t>
      </w:r>
      <w:r w:rsidR="00B340D6" w:rsidRPr="004C7AF7">
        <w:rPr>
          <w:sz w:val="22"/>
          <w:szCs w:val="22"/>
        </w:rPr>
        <w:t>в</w:t>
      </w:r>
      <w:r w:rsidRPr="004C7AF7">
        <w:rPr>
          <w:sz w:val="22"/>
          <w:szCs w:val="22"/>
        </w:rPr>
        <w:t xml:space="preserve"> случае принятия организатором торгов решения об отмене проведения торгов. 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Внесенный задаток не подлежит возврату Претенденту в следующих случаях: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- Претендент, признанный победителем торгов, отказался или уклонился от подписания договора купли-продажи имущества;</w:t>
      </w:r>
    </w:p>
    <w:p w:rsidR="00D655A3" w:rsidRPr="004C7AF7" w:rsidRDefault="00B340D6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lastRenderedPageBreak/>
        <w:t>- н</w:t>
      </w:r>
      <w:r w:rsidR="00D655A3" w:rsidRPr="004C7AF7">
        <w:rPr>
          <w:sz w:val="22"/>
          <w:szCs w:val="22"/>
        </w:rPr>
        <w:t xml:space="preserve">еоплаты Претендентом, признанным победителем торгов имущества в установленный договором купли-продажи срок. 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3.4. Внесенный Претендентом Задаток засчитывается в счет оплаты приобретаемого на торгах Имущества при заключении в установленном порядке Договора купли–продажи имущества.</w:t>
      </w:r>
    </w:p>
    <w:p w:rsidR="00D655A3" w:rsidRPr="004C7AF7" w:rsidRDefault="00D655A3" w:rsidP="00D655A3">
      <w:pPr>
        <w:spacing w:before="120" w:after="120"/>
        <w:ind w:firstLine="567"/>
        <w:jc w:val="center"/>
        <w:rPr>
          <w:b/>
          <w:sz w:val="22"/>
          <w:szCs w:val="22"/>
        </w:rPr>
      </w:pPr>
      <w:r w:rsidRPr="004C7AF7">
        <w:rPr>
          <w:b/>
          <w:sz w:val="22"/>
          <w:szCs w:val="22"/>
        </w:rPr>
        <w:t>4. ЗАКЛЮЧИТЕЛЬНЫЕ ПОЛОЖЕНИЯ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судебных органов в соответствии с действующим законодательством Российской Федерации.</w:t>
      </w:r>
    </w:p>
    <w:p w:rsidR="00D655A3" w:rsidRPr="004C7AF7" w:rsidRDefault="00D655A3" w:rsidP="00D655A3">
      <w:pPr>
        <w:ind w:firstLine="567"/>
        <w:jc w:val="both"/>
        <w:rPr>
          <w:sz w:val="22"/>
          <w:szCs w:val="22"/>
        </w:rPr>
      </w:pPr>
      <w:r w:rsidRPr="004C7AF7">
        <w:rPr>
          <w:sz w:val="22"/>
          <w:szCs w:val="22"/>
        </w:rPr>
        <w:t>4.3. Настоящий Договор составлен в двух экземплярах, имеющих одинаковую юридическую силу, один из которых остаются в распоряжении Организатора торгов, один передается Претенденту.</w:t>
      </w:r>
    </w:p>
    <w:p w:rsidR="0047162D" w:rsidRPr="004C7AF7" w:rsidRDefault="00D655A3" w:rsidP="00D655A3">
      <w:pPr>
        <w:spacing w:before="120" w:after="120"/>
        <w:jc w:val="center"/>
        <w:rPr>
          <w:b/>
          <w:bCs/>
          <w:sz w:val="22"/>
          <w:szCs w:val="22"/>
        </w:rPr>
      </w:pPr>
      <w:r w:rsidRPr="004C7AF7">
        <w:rPr>
          <w:b/>
          <w:bCs/>
          <w:sz w:val="22"/>
          <w:szCs w:val="22"/>
        </w:rPr>
        <w:t>5. ЮРИДИЧЕСКИЕ 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340D6" w:rsidRPr="004C7AF7" w:rsidTr="004C7AF7">
        <w:tc>
          <w:tcPr>
            <w:tcW w:w="5341" w:type="dxa"/>
          </w:tcPr>
          <w:p w:rsidR="00B340D6" w:rsidRPr="004C7AF7" w:rsidRDefault="00B340D6" w:rsidP="00D655A3">
            <w:pPr>
              <w:rPr>
                <w:b/>
                <w:bCs/>
              </w:rPr>
            </w:pPr>
            <w:r w:rsidRPr="004C7AF7">
              <w:rPr>
                <w:b/>
                <w:bCs/>
              </w:rPr>
              <w:t>Организатор торгов</w:t>
            </w:r>
          </w:p>
          <w:p w:rsidR="004C7AF7" w:rsidRPr="00AB33A6" w:rsidRDefault="004C7AF7" w:rsidP="00D655A3">
            <w:pPr>
              <w:rPr>
                <w:b/>
                <w:bCs/>
              </w:rPr>
            </w:pPr>
          </w:p>
          <w:p w:rsidR="00AB33A6" w:rsidRPr="004C7AF7" w:rsidRDefault="00AB33A6" w:rsidP="00AB33A6">
            <w:pPr>
              <w:rPr>
                <w:bCs/>
              </w:rPr>
            </w:pPr>
            <w:proofErr w:type="gramStart"/>
            <w:r w:rsidRPr="004C7AF7">
              <w:rPr>
                <w:b/>
                <w:bCs/>
              </w:rPr>
              <w:t xml:space="preserve">Финансовый управляющий </w:t>
            </w:r>
            <w:r w:rsidRPr="00620154">
              <w:rPr>
                <w:b/>
                <w:bCs/>
              </w:rPr>
              <w:t>Петрошенко Романа Валерьевича</w:t>
            </w:r>
            <w:r w:rsidRPr="004C7AF7">
              <w:rPr>
                <w:b/>
                <w:bCs/>
              </w:rPr>
              <w:t xml:space="preserve"> </w:t>
            </w:r>
            <w:r w:rsidRPr="004C7AF7">
              <w:rPr>
                <w:bCs/>
              </w:rPr>
              <w:t>(</w:t>
            </w:r>
            <w:r w:rsidRPr="00620154">
              <w:rPr>
                <w:bCs/>
              </w:rPr>
              <w:t>дата рождения: 15.08.1983 г., место рождения: г. Тайшет, Иркутской обл., СНИЛС 083-793-593 18, ИНН 381501106305, место жительства: 664523, Иркут</w:t>
            </w:r>
            <w:r>
              <w:rPr>
                <w:bCs/>
              </w:rPr>
              <w:t xml:space="preserve">ская обл., Иркутский район, </w:t>
            </w:r>
            <w:proofErr w:type="spellStart"/>
            <w:r>
              <w:rPr>
                <w:bCs/>
              </w:rPr>
              <w:t>рп</w:t>
            </w:r>
            <w:proofErr w:type="spellEnd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 </w:t>
            </w:r>
            <w:r w:rsidRPr="00620154">
              <w:rPr>
                <w:bCs/>
              </w:rPr>
              <w:t xml:space="preserve">Маркова, </w:t>
            </w:r>
            <w:proofErr w:type="spellStart"/>
            <w:r w:rsidRPr="00620154">
              <w:rPr>
                <w:bCs/>
              </w:rPr>
              <w:t>мкр</w:t>
            </w:r>
            <w:proofErr w:type="spellEnd"/>
            <w:r w:rsidRPr="00620154">
              <w:rPr>
                <w:bCs/>
              </w:rPr>
              <w:t xml:space="preserve">. </w:t>
            </w:r>
            <w:proofErr w:type="gramStart"/>
            <w:r w:rsidRPr="00620154">
              <w:rPr>
                <w:bCs/>
              </w:rPr>
              <w:t>Березовый, д. 150, кв. 42</w:t>
            </w:r>
            <w:r w:rsidRPr="004C7AF7">
              <w:rPr>
                <w:bCs/>
              </w:rPr>
              <w:t>)</w:t>
            </w:r>
            <w:proofErr w:type="gramEnd"/>
          </w:p>
          <w:p w:rsidR="00AB33A6" w:rsidRPr="004C7AF7" w:rsidRDefault="00AB33A6" w:rsidP="00AB33A6">
            <w:pPr>
              <w:rPr>
                <w:bCs/>
              </w:rPr>
            </w:pPr>
            <w:proofErr w:type="spellStart"/>
            <w:r w:rsidRPr="004C7AF7">
              <w:rPr>
                <w:bCs/>
              </w:rPr>
              <w:t>Прудкий</w:t>
            </w:r>
            <w:proofErr w:type="spellEnd"/>
            <w:r w:rsidRPr="004C7AF7">
              <w:rPr>
                <w:bCs/>
              </w:rPr>
              <w:t xml:space="preserve"> Павел Иванович </w:t>
            </w:r>
          </w:p>
          <w:p w:rsidR="00AB33A6" w:rsidRDefault="00AB33A6" w:rsidP="00AB33A6">
            <w:pPr>
              <w:rPr>
                <w:bCs/>
              </w:rPr>
            </w:pPr>
          </w:p>
          <w:p w:rsidR="00B340D6" w:rsidRDefault="00AB33A6" w:rsidP="00AB33A6">
            <w:pPr>
              <w:rPr>
                <w:bCs/>
              </w:rPr>
            </w:pPr>
            <w:r>
              <w:rPr>
                <w:bCs/>
              </w:rPr>
              <w:t xml:space="preserve">______________________________ / П.И. </w:t>
            </w:r>
            <w:proofErr w:type="spellStart"/>
            <w:r>
              <w:rPr>
                <w:bCs/>
              </w:rPr>
              <w:t>Прудкий</w:t>
            </w:r>
            <w:proofErr w:type="spellEnd"/>
            <w:r>
              <w:rPr>
                <w:bCs/>
              </w:rPr>
              <w:t xml:space="preserve"> /</w:t>
            </w:r>
          </w:p>
          <w:p w:rsidR="00C66974" w:rsidRDefault="00C66974" w:rsidP="00AB33A6">
            <w:pPr>
              <w:rPr>
                <w:bCs/>
              </w:rPr>
            </w:pPr>
          </w:p>
          <w:p w:rsidR="00C66974" w:rsidRDefault="00C66974" w:rsidP="00AB33A6">
            <w:pPr>
              <w:rPr>
                <w:bCs/>
              </w:rPr>
            </w:pPr>
          </w:p>
          <w:p w:rsidR="00C66974" w:rsidRPr="004C7AF7" w:rsidRDefault="00C66974" w:rsidP="00AB33A6">
            <w:pPr>
              <w:rPr>
                <w:bCs/>
              </w:rPr>
            </w:pPr>
          </w:p>
        </w:tc>
        <w:tc>
          <w:tcPr>
            <w:tcW w:w="5341" w:type="dxa"/>
          </w:tcPr>
          <w:p w:rsidR="00B340D6" w:rsidRPr="004C7AF7" w:rsidRDefault="00B340D6" w:rsidP="00D655A3">
            <w:pPr>
              <w:rPr>
                <w:b/>
                <w:bCs/>
              </w:rPr>
            </w:pPr>
            <w:r w:rsidRPr="004C7AF7">
              <w:rPr>
                <w:b/>
                <w:bCs/>
              </w:rPr>
              <w:t>Претендент</w:t>
            </w:r>
          </w:p>
          <w:p w:rsidR="00AB33A6" w:rsidRDefault="00AB33A6" w:rsidP="00AB33A6">
            <w:pPr>
              <w:rPr>
                <w:b/>
                <w:bCs/>
              </w:rPr>
            </w:pPr>
          </w:p>
          <w:p w:rsidR="00AB33A6" w:rsidRDefault="00AB33A6" w:rsidP="00AB33A6">
            <w:pPr>
              <w:rPr>
                <w:b/>
                <w:bCs/>
              </w:rPr>
            </w:pPr>
          </w:p>
          <w:p w:rsidR="00AB33A6" w:rsidRDefault="00AB33A6" w:rsidP="00AB33A6">
            <w:pPr>
              <w:rPr>
                <w:b/>
                <w:bCs/>
              </w:rPr>
            </w:pPr>
          </w:p>
          <w:p w:rsidR="00AB33A6" w:rsidRDefault="00AB33A6" w:rsidP="00AB33A6">
            <w:pPr>
              <w:rPr>
                <w:b/>
                <w:bCs/>
              </w:rPr>
            </w:pPr>
          </w:p>
          <w:p w:rsidR="00AB33A6" w:rsidRDefault="00AB33A6" w:rsidP="00AB33A6">
            <w:pPr>
              <w:rPr>
                <w:b/>
                <w:bCs/>
              </w:rPr>
            </w:pPr>
          </w:p>
          <w:p w:rsidR="00AB33A6" w:rsidRDefault="00AB33A6" w:rsidP="00AB33A6">
            <w:pPr>
              <w:rPr>
                <w:b/>
                <w:bCs/>
              </w:rPr>
            </w:pPr>
          </w:p>
          <w:p w:rsidR="00AB33A6" w:rsidRDefault="00AB33A6" w:rsidP="00AB33A6">
            <w:pPr>
              <w:rPr>
                <w:b/>
                <w:bCs/>
              </w:rPr>
            </w:pPr>
          </w:p>
          <w:p w:rsidR="00C66974" w:rsidRDefault="00C66974" w:rsidP="00AB33A6">
            <w:pPr>
              <w:rPr>
                <w:b/>
                <w:bCs/>
              </w:rPr>
            </w:pPr>
          </w:p>
          <w:p w:rsidR="00C66974" w:rsidRDefault="00C66974" w:rsidP="00AB33A6">
            <w:pPr>
              <w:rPr>
                <w:b/>
                <w:bCs/>
              </w:rPr>
            </w:pPr>
          </w:p>
          <w:p w:rsidR="00B340D6" w:rsidRPr="004C7AF7" w:rsidRDefault="00AB33A6" w:rsidP="00AB33A6">
            <w:pPr>
              <w:rPr>
                <w:bCs/>
              </w:rPr>
            </w:pPr>
            <w:r>
              <w:rPr>
                <w:bCs/>
              </w:rPr>
              <w:t>______________________________ / _____________ /</w:t>
            </w:r>
          </w:p>
        </w:tc>
      </w:tr>
    </w:tbl>
    <w:p w:rsidR="00D655A3" w:rsidRPr="004C7AF7" w:rsidRDefault="00D655A3" w:rsidP="00D655A3">
      <w:pPr>
        <w:rPr>
          <w:bCs/>
          <w:sz w:val="22"/>
          <w:szCs w:val="22"/>
        </w:rPr>
      </w:pPr>
    </w:p>
    <w:sectPr w:rsidR="00D655A3" w:rsidRPr="004C7AF7" w:rsidSect="00D65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E3AE8"/>
    <w:rsid w:val="00004C3A"/>
    <w:rsid w:val="00032DDE"/>
    <w:rsid w:val="0003620E"/>
    <w:rsid w:val="00060FC2"/>
    <w:rsid w:val="00095C4B"/>
    <w:rsid w:val="000B08A9"/>
    <w:rsid w:val="000F4B65"/>
    <w:rsid w:val="000F5045"/>
    <w:rsid w:val="000F5F66"/>
    <w:rsid w:val="00101D1D"/>
    <w:rsid w:val="0013602A"/>
    <w:rsid w:val="0016621A"/>
    <w:rsid w:val="00175EF8"/>
    <w:rsid w:val="001A2106"/>
    <w:rsid w:val="001B2987"/>
    <w:rsid w:val="001F41FA"/>
    <w:rsid w:val="00207D85"/>
    <w:rsid w:val="00211690"/>
    <w:rsid w:val="00227FD7"/>
    <w:rsid w:val="00233653"/>
    <w:rsid w:val="0024094B"/>
    <w:rsid w:val="0025679F"/>
    <w:rsid w:val="002605D9"/>
    <w:rsid w:val="00272C4D"/>
    <w:rsid w:val="00272F09"/>
    <w:rsid w:val="0028566B"/>
    <w:rsid w:val="002C2964"/>
    <w:rsid w:val="00313226"/>
    <w:rsid w:val="003200F3"/>
    <w:rsid w:val="003522B5"/>
    <w:rsid w:val="00357ECC"/>
    <w:rsid w:val="003A2718"/>
    <w:rsid w:val="003B46A0"/>
    <w:rsid w:val="003F7D73"/>
    <w:rsid w:val="003F7FA5"/>
    <w:rsid w:val="00420AA5"/>
    <w:rsid w:val="0045599B"/>
    <w:rsid w:val="0047162D"/>
    <w:rsid w:val="004A088B"/>
    <w:rsid w:val="004C7AF7"/>
    <w:rsid w:val="004D7518"/>
    <w:rsid w:val="00573AF3"/>
    <w:rsid w:val="005859A6"/>
    <w:rsid w:val="005A582C"/>
    <w:rsid w:val="006058F6"/>
    <w:rsid w:val="006C7BC4"/>
    <w:rsid w:val="006D174B"/>
    <w:rsid w:val="006D4A73"/>
    <w:rsid w:val="006F3824"/>
    <w:rsid w:val="007464A1"/>
    <w:rsid w:val="00772D48"/>
    <w:rsid w:val="00777DE4"/>
    <w:rsid w:val="007D2866"/>
    <w:rsid w:val="007E58D8"/>
    <w:rsid w:val="00805CF0"/>
    <w:rsid w:val="008520A1"/>
    <w:rsid w:val="008805C6"/>
    <w:rsid w:val="00886FB3"/>
    <w:rsid w:val="00892E4E"/>
    <w:rsid w:val="0092603A"/>
    <w:rsid w:val="0099409C"/>
    <w:rsid w:val="009D20E0"/>
    <w:rsid w:val="00A31106"/>
    <w:rsid w:val="00A55B4F"/>
    <w:rsid w:val="00A6176F"/>
    <w:rsid w:val="00A6267E"/>
    <w:rsid w:val="00A82F76"/>
    <w:rsid w:val="00A9374E"/>
    <w:rsid w:val="00AA5CCA"/>
    <w:rsid w:val="00AB33A6"/>
    <w:rsid w:val="00B340D6"/>
    <w:rsid w:val="00B922A9"/>
    <w:rsid w:val="00C66974"/>
    <w:rsid w:val="00D14EEC"/>
    <w:rsid w:val="00D17EB4"/>
    <w:rsid w:val="00D2461E"/>
    <w:rsid w:val="00D655A3"/>
    <w:rsid w:val="00DA5881"/>
    <w:rsid w:val="00DE3AE8"/>
    <w:rsid w:val="00DF0562"/>
    <w:rsid w:val="00E00361"/>
    <w:rsid w:val="00E1163C"/>
    <w:rsid w:val="00ED27E6"/>
    <w:rsid w:val="00F27AAF"/>
    <w:rsid w:val="00F5545C"/>
    <w:rsid w:val="00F65178"/>
    <w:rsid w:val="00F66571"/>
    <w:rsid w:val="00F8524E"/>
    <w:rsid w:val="00F90567"/>
    <w:rsid w:val="00FD0CBC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7EB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D17EB4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573AF3"/>
    <w:pPr>
      <w:spacing w:before="100" w:beforeAutospacing="1" w:after="100" w:afterAutospacing="1"/>
    </w:pPr>
  </w:style>
  <w:style w:type="paragraph" w:customStyle="1" w:styleId="Default">
    <w:name w:val="Default"/>
    <w:rsid w:val="00892E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xt">
    <w:name w:val="text"/>
    <w:basedOn w:val="a0"/>
    <w:rsid w:val="003522B5"/>
  </w:style>
  <w:style w:type="table" w:styleId="a5">
    <w:name w:val="Table Grid"/>
    <w:basedOn w:val="a1"/>
    <w:uiPriority w:val="59"/>
    <w:rsid w:val="00B3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056A-E212-4961-8DD1-819B6A1F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OAO Trikotag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alexandr</dc:creator>
  <cp:lastModifiedBy>User</cp:lastModifiedBy>
  <cp:revision>14</cp:revision>
  <cp:lastPrinted>2021-04-08T09:04:00Z</cp:lastPrinted>
  <dcterms:created xsi:type="dcterms:W3CDTF">2018-08-03T13:21:00Z</dcterms:created>
  <dcterms:modified xsi:type="dcterms:W3CDTF">2025-01-09T01:36:00Z</dcterms:modified>
</cp:coreProperties>
</file>